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4582C" w14:textId="6A64E6C1" w:rsidR="00760985" w:rsidRPr="001B37B7" w:rsidRDefault="00AD20CD" w:rsidP="001F53A9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es-ES_tradnl"/>
        </w:rPr>
        <w:t xml:space="preserve">ESPACIO PARA EL TÍTULO DE LAS </w:t>
      </w:r>
      <w:r w:rsidR="001B37B7" w:rsidRPr="001B37B7">
        <w:rPr>
          <w:rFonts w:ascii="Times New Roman" w:hAnsi="Times New Roman" w:cs="Times New Roman"/>
          <w:b/>
          <w:sz w:val="28"/>
          <w:lang w:val="es-ES_tradnl"/>
        </w:rPr>
        <w:t>PROPUESTAS VII CIFE 2017</w:t>
      </w:r>
    </w:p>
    <w:p w14:paraId="4B478E63" w14:textId="77777777" w:rsidR="007F41E6" w:rsidRPr="001B37B7" w:rsidRDefault="007F41E6" w:rsidP="001F53A9">
      <w:pPr>
        <w:jc w:val="center"/>
        <w:rPr>
          <w:rFonts w:ascii="Times New Roman" w:hAnsi="Times New Roman" w:cs="Times New Roman"/>
          <w:lang w:val="es-ES_tradnl"/>
        </w:rPr>
      </w:pPr>
    </w:p>
    <w:p w14:paraId="132E564B" w14:textId="77777777" w:rsidR="000D4DBF" w:rsidRPr="001B37B7" w:rsidRDefault="001B37B7" w:rsidP="001F53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s-ES_tradnl"/>
        </w:rPr>
      </w:pPr>
      <w:r w:rsidRPr="001B37B7">
        <w:rPr>
          <w:rFonts w:ascii="Times New Roman" w:hAnsi="Times New Roman" w:cs="Times New Roman"/>
          <w:lang w:val="es-ES_tradnl"/>
        </w:rPr>
        <w:t>Nombre del autor o de los autores</w:t>
      </w:r>
    </w:p>
    <w:p w14:paraId="73B1250E" w14:textId="77777777" w:rsidR="00EA5538" w:rsidRPr="001B37B7" w:rsidRDefault="00EA5538" w:rsidP="001F53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s-ES_tradnl"/>
        </w:rPr>
      </w:pPr>
    </w:p>
    <w:p w14:paraId="6DE7718F" w14:textId="77777777" w:rsidR="007F41E6" w:rsidRPr="001B37B7" w:rsidRDefault="001B37B7" w:rsidP="001F53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s-ES_tradnl"/>
        </w:rPr>
      </w:pPr>
      <w:r w:rsidRPr="001B37B7">
        <w:rPr>
          <w:rFonts w:ascii="Times New Roman" w:hAnsi="Times New Roman" w:cs="Times New Roman"/>
          <w:lang w:val="es-ES_tradnl"/>
        </w:rPr>
        <w:t>Afiliación</w:t>
      </w:r>
    </w:p>
    <w:p w14:paraId="62FC754E" w14:textId="77777777" w:rsidR="007F41E6" w:rsidRPr="001B37B7" w:rsidRDefault="001B37B7" w:rsidP="001F53A9">
      <w:pPr>
        <w:jc w:val="center"/>
        <w:rPr>
          <w:rFonts w:ascii="Times New Roman" w:hAnsi="Times New Roman" w:cs="Times New Roman"/>
          <w:sz w:val="20"/>
          <w:lang w:val="es-ES_tradnl"/>
        </w:rPr>
      </w:pPr>
      <w:r w:rsidRPr="001B37B7">
        <w:rPr>
          <w:rFonts w:ascii="Times New Roman" w:hAnsi="Times New Roman" w:cs="Times New Roman"/>
          <w:sz w:val="20"/>
          <w:lang w:val="es-ES_tradnl"/>
        </w:rPr>
        <w:t>Correo electrónico</w:t>
      </w:r>
    </w:p>
    <w:p w14:paraId="0A2D2301" w14:textId="77777777" w:rsidR="00EA5538" w:rsidRPr="001B37B7" w:rsidRDefault="00EA5538" w:rsidP="004961A6">
      <w:pPr>
        <w:jc w:val="both"/>
        <w:rPr>
          <w:rFonts w:ascii="Times New Roman" w:hAnsi="Times New Roman" w:cs="Times New Roman"/>
          <w:lang w:val="es-ES_tradnl"/>
        </w:rPr>
        <w:sectPr w:rsidR="00EA5538" w:rsidRPr="001B37B7" w:rsidSect="005729DB">
          <w:pgSz w:w="11906" w:h="16838"/>
          <w:pgMar w:top="1418" w:right="851" w:bottom="1134" w:left="1134" w:header="709" w:footer="709" w:gutter="0"/>
          <w:cols w:space="567"/>
          <w:docGrid w:linePitch="360"/>
        </w:sectPr>
      </w:pPr>
    </w:p>
    <w:p w14:paraId="00A4A5E6" w14:textId="77777777" w:rsidR="007F41E6" w:rsidRPr="001B37B7" w:rsidRDefault="007F41E6" w:rsidP="004961A6">
      <w:pPr>
        <w:jc w:val="both"/>
        <w:rPr>
          <w:rFonts w:ascii="Times New Roman" w:hAnsi="Times New Roman" w:cs="Times New Roman"/>
          <w:lang w:val="es-ES_tradnl"/>
        </w:rPr>
      </w:pPr>
    </w:p>
    <w:p w14:paraId="477D1570" w14:textId="77777777" w:rsidR="00EA5538" w:rsidRPr="001B37B7" w:rsidRDefault="00EA5538" w:rsidP="004961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s-ES_tradnl"/>
        </w:rPr>
        <w:sectPr w:rsidR="00EA5538" w:rsidRPr="001B37B7" w:rsidSect="00AF0982">
          <w:type w:val="continuous"/>
          <w:pgSz w:w="11906" w:h="16838"/>
          <w:pgMar w:top="1418" w:right="851" w:bottom="1134" w:left="1134" w:header="709" w:footer="709" w:gutter="0"/>
          <w:cols w:num="2" w:space="567"/>
          <w:docGrid w:linePitch="360"/>
        </w:sectPr>
      </w:pPr>
    </w:p>
    <w:p w14:paraId="24AC3BF6" w14:textId="77777777" w:rsidR="007F41E6" w:rsidRPr="001B37B7" w:rsidRDefault="007F41E6" w:rsidP="001F53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s-ES_tradnl"/>
        </w:rPr>
      </w:pPr>
      <w:r w:rsidRPr="001B37B7">
        <w:rPr>
          <w:rFonts w:ascii="Times New Roman" w:hAnsi="Times New Roman" w:cs="Times New Roman"/>
          <w:b/>
          <w:lang w:val="es-ES_tradnl"/>
        </w:rPr>
        <w:lastRenderedPageBreak/>
        <w:t>ABSTRACT</w:t>
      </w:r>
    </w:p>
    <w:p w14:paraId="7E851C3D" w14:textId="77777777" w:rsidR="000D4DBF" w:rsidRPr="001B37B7" w:rsidRDefault="000D4DBF" w:rsidP="004961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s-ES_tradnl"/>
        </w:rPr>
      </w:pPr>
    </w:p>
    <w:p w14:paraId="53994220" w14:textId="77777777" w:rsidR="003307AD" w:rsidRPr="001B37B7" w:rsidRDefault="007F41E6" w:rsidP="001F53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proofErr w:type="spellStart"/>
      <w:r w:rsidRPr="001B37B7">
        <w:rPr>
          <w:rFonts w:ascii="Times New Roman" w:hAnsi="Times New Roman" w:cs="Times New Roman"/>
          <w:lang w:val="es-ES_tradnl"/>
        </w:rPr>
        <w:t>This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is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the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layout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specification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and </w:t>
      </w:r>
      <w:proofErr w:type="spellStart"/>
      <w:r w:rsidRPr="001B37B7">
        <w:rPr>
          <w:rFonts w:ascii="Times New Roman" w:hAnsi="Times New Roman" w:cs="Times New Roman"/>
          <w:lang w:val="es-ES_tradnl"/>
        </w:rPr>
        <w:t>template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definition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for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the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papers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of </w:t>
      </w:r>
      <w:r w:rsidR="001B37B7">
        <w:rPr>
          <w:rFonts w:ascii="Times New Roman" w:hAnsi="Times New Roman" w:cs="Times New Roman"/>
          <w:lang w:val="es-ES_tradnl"/>
        </w:rPr>
        <w:t>VII CIFE</w:t>
      </w:r>
      <w:r w:rsidRPr="001B37B7">
        <w:rPr>
          <w:rFonts w:ascii="Times New Roman" w:hAnsi="Times New Roman" w:cs="Times New Roman"/>
          <w:lang w:val="es-ES_tradnl"/>
        </w:rPr>
        <w:t xml:space="preserve"> (</w:t>
      </w:r>
      <w:r w:rsidR="001B37B7">
        <w:rPr>
          <w:rFonts w:ascii="Times New Roman" w:hAnsi="Times New Roman" w:cs="Times New Roman"/>
          <w:lang w:val="es-ES_tradnl"/>
        </w:rPr>
        <w:t>7th Congreso Internacional de Fonética Experimental)</w:t>
      </w:r>
      <w:r w:rsidRPr="001B37B7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1B37B7">
        <w:rPr>
          <w:rFonts w:ascii="Times New Roman" w:hAnsi="Times New Roman" w:cs="Times New Roman"/>
          <w:lang w:val="es-ES_tradnl"/>
        </w:rPr>
        <w:t>which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will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be </w:t>
      </w:r>
      <w:proofErr w:type="spellStart"/>
      <w:r w:rsidRPr="001B37B7">
        <w:rPr>
          <w:rFonts w:ascii="Times New Roman" w:hAnsi="Times New Roman" w:cs="Times New Roman"/>
          <w:lang w:val="es-ES_tradnl"/>
        </w:rPr>
        <w:t>held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in </w:t>
      </w:r>
      <w:proofErr w:type="spellStart"/>
      <w:r w:rsidRPr="001B37B7">
        <w:rPr>
          <w:rFonts w:ascii="Times New Roman" w:hAnsi="Times New Roman" w:cs="Times New Roman"/>
          <w:lang w:val="es-ES_tradnl"/>
        </w:rPr>
        <w:t>the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r w:rsidR="001B37B7">
        <w:rPr>
          <w:rFonts w:ascii="Times New Roman" w:hAnsi="Times New Roman" w:cs="Times New Roman"/>
          <w:lang w:val="es-ES_tradnl"/>
        </w:rPr>
        <w:t>UNED</w:t>
      </w:r>
      <w:r w:rsidRPr="001B37B7">
        <w:rPr>
          <w:rFonts w:ascii="Times New Roman" w:hAnsi="Times New Roman" w:cs="Times New Roman"/>
          <w:lang w:val="es-ES_tradnl"/>
        </w:rPr>
        <w:t xml:space="preserve">, </w:t>
      </w:r>
      <w:r w:rsidR="001B37B7">
        <w:rPr>
          <w:rFonts w:ascii="Times New Roman" w:hAnsi="Times New Roman" w:cs="Times New Roman"/>
          <w:lang w:val="es-ES_tradnl"/>
        </w:rPr>
        <w:t xml:space="preserve">Madrid, </w:t>
      </w:r>
      <w:proofErr w:type="spellStart"/>
      <w:r w:rsidR="001B37B7">
        <w:rPr>
          <w:rFonts w:ascii="Times New Roman" w:hAnsi="Times New Roman" w:cs="Times New Roman"/>
          <w:lang w:val="es-ES_tradnl"/>
        </w:rPr>
        <w:t>Spain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="001B37B7">
        <w:rPr>
          <w:rFonts w:ascii="Times New Roman" w:hAnsi="Times New Roman" w:cs="Times New Roman"/>
          <w:lang w:val="es-ES_tradnl"/>
        </w:rPr>
        <w:t>November</w:t>
      </w:r>
      <w:proofErr w:type="spellEnd"/>
      <w:r w:rsidR="001B37B7">
        <w:rPr>
          <w:rFonts w:ascii="Times New Roman" w:hAnsi="Times New Roman" w:cs="Times New Roman"/>
          <w:lang w:val="es-ES_tradnl"/>
        </w:rPr>
        <w:t xml:space="preserve"> 23</w:t>
      </w:r>
      <w:r w:rsidRPr="001B37B7">
        <w:rPr>
          <w:rFonts w:ascii="Times New Roman" w:hAnsi="Times New Roman" w:cs="Times New Roman"/>
          <w:lang w:val="es-ES_tradnl"/>
        </w:rPr>
        <w:t>-</w:t>
      </w:r>
      <w:r w:rsidR="001B37B7">
        <w:rPr>
          <w:rFonts w:ascii="Times New Roman" w:hAnsi="Times New Roman" w:cs="Times New Roman"/>
          <w:lang w:val="es-ES_tradnl"/>
        </w:rPr>
        <w:t>25</w:t>
      </w:r>
      <w:r w:rsidRPr="001B37B7">
        <w:rPr>
          <w:rFonts w:ascii="Times New Roman" w:hAnsi="Times New Roman" w:cs="Times New Roman"/>
          <w:lang w:val="es-ES_tradnl"/>
        </w:rPr>
        <w:t>, 201</w:t>
      </w:r>
      <w:r w:rsidR="001B37B7">
        <w:rPr>
          <w:rFonts w:ascii="Times New Roman" w:hAnsi="Times New Roman" w:cs="Times New Roman"/>
          <w:lang w:val="es-ES_tradnl"/>
        </w:rPr>
        <w:t>7</w:t>
      </w:r>
      <w:r w:rsidRPr="001B37B7">
        <w:rPr>
          <w:rFonts w:ascii="Times New Roman" w:hAnsi="Times New Roman" w:cs="Times New Roman"/>
          <w:lang w:val="es-ES_tradnl"/>
        </w:rPr>
        <w:t xml:space="preserve">. </w:t>
      </w:r>
      <w:proofErr w:type="spellStart"/>
      <w:r w:rsidRPr="001B37B7">
        <w:rPr>
          <w:rFonts w:ascii="Times New Roman" w:hAnsi="Times New Roman" w:cs="Times New Roman"/>
          <w:lang w:val="es-ES_tradnl"/>
        </w:rPr>
        <w:t>This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template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is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a </w:t>
      </w:r>
      <w:proofErr w:type="spellStart"/>
      <w:r w:rsidRPr="001B37B7">
        <w:rPr>
          <w:rFonts w:ascii="Times New Roman" w:hAnsi="Times New Roman" w:cs="Times New Roman"/>
          <w:lang w:val="es-ES_tradnl"/>
        </w:rPr>
        <w:t>revised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version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of </w:t>
      </w:r>
      <w:proofErr w:type="spellStart"/>
      <w:r w:rsidRPr="001B37B7">
        <w:rPr>
          <w:rFonts w:ascii="Times New Roman" w:hAnsi="Times New Roman" w:cs="Times New Roman"/>
          <w:lang w:val="es-ES_tradnl"/>
        </w:rPr>
        <w:t>the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one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used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for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ICPhS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XVII</w:t>
      </w:r>
      <w:r w:rsidR="001B37B7">
        <w:rPr>
          <w:rFonts w:ascii="Times New Roman" w:hAnsi="Times New Roman" w:cs="Times New Roman"/>
          <w:lang w:val="es-ES_tradnl"/>
        </w:rPr>
        <w:t>I</w:t>
      </w:r>
      <w:r w:rsidRPr="001B37B7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1B37B7">
        <w:rPr>
          <w:rFonts w:ascii="Times New Roman" w:hAnsi="Times New Roman" w:cs="Times New Roman"/>
          <w:lang w:val="es-ES_tradnl"/>
        </w:rPr>
        <w:t>originally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generated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from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the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template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for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Speech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Prosody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2006 in </w:t>
      </w:r>
      <w:proofErr w:type="spellStart"/>
      <w:r w:rsidRPr="001B37B7">
        <w:rPr>
          <w:rFonts w:ascii="Times New Roman" w:hAnsi="Times New Roman" w:cs="Times New Roman"/>
          <w:lang w:val="es-ES_tradnl"/>
        </w:rPr>
        <w:t>Dresden</w:t>
      </w:r>
      <w:proofErr w:type="spellEnd"/>
      <w:r w:rsidRPr="001B37B7">
        <w:rPr>
          <w:rFonts w:ascii="Times New Roman" w:hAnsi="Times New Roman" w:cs="Times New Roman"/>
          <w:lang w:val="es-ES_tradnl"/>
        </w:rPr>
        <w:t>.</w:t>
      </w:r>
      <w:r w:rsidR="003307AD" w:rsidRPr="001B37B7">
        <w:rPr>
          <w:rFonts w:ascii="Times New Roman" w:hAnsi="Times New Roman" w:cs="Times New Roman"/>
          <w:lang w:val="es-ES_tradnl"/>
        </w:rPr>
        <w:tab/>
      </w:r>
    </w:p>
    <w:p w14:paraId="398AAA1B" w14:textId="77777777" w:rsidR="007F41E6" w:rsidRPr="001B37B7" w:rsidRDefault="007F41E6" w:rsidP="0087459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lang w:val="es-ES_tradnl"/>
        </w:rPr>
      </w:pPr>
      <w:proofErr w:type="spellStart"/>
      <w:r w:rsidRPr="001B37B7">
        <w:rPr>
          <w:rFonts w:ascii="Times New Roman" w:hAnsi="Times New Roman" w:cs="Times New Roman"/>
          <w:lang w:val="es-ES_tradnl"/>
        </w:rPr>
        <w:t>The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abstract</w:t>
      </w:r>
      <w:proofErr w:type="spellEnd"/>
      <w:r w:rsidR="001B37B7">
        <w:rPr>
          <w:rFonts w:ascii="Times New Roman" w:hAnsi="Times New Roman" w:cs="Times New Roman"/>
          <w:lang w:val="es-ES_tradnl"/>
        </w:rPr>
        <w:t xml:space="preserve">, in English </w:t>
      </w:r>
      <w:proofErr w:type="spellStart"/>
      <w:r w:rsidR="001B37B7">
        <w:rPr>
          <w:rFonts w:ascii="Times New Roman" w:hAnsi="Times New Roman" w:cs="Times New Roman"/>
          <w:lang w:val="es-ES_tradnl"/>
        </w:rPr>
        <w:t>or</w:t>
      </w:r>
      <w:proofErr w:type="spellEnd"/>
      <w:r w:rsid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1B37B7">
        <w:rPr>
          <w:rFonts w:ascii="Times New Roman" w:hAnsi="Times New Roman" w:cs="Times New Roman"/>
          <w:lang w:val="es-ES_tradnl"/>
        </w:rPr>
        <w:t>Spanish</w:t>
      </w:r>
      <w:proofErr w:type="spellEnd"/>
      <w:r w:rsidR="001B37B7">
        <w:rPr>
          <w:rFonts w:ascii="Times New Roman" w:hAnsi="Times New Roman" w:cs="Times New Roman"/>
          <w:lang w:val="es-ES_tradnl"/>
        </w:rPr>
        <w:t>,</w:t>
      </w:r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may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lang w:val="es-ES_tradnl"/>
        </w:rPr>
        <w:t>con</w:t>
      </w:r>
      <w:r w:rsidR="006042AF" w:rsidRPr="001B37B7">
        <w:rPr>
          <w:rFonts w:ascii="Times New Roman" w:hAnsi="Times New Roman" w:cs="Times New Roman"/>
          <w:lang w:val="es-ES_tradnl"/>
        </w:rPr>
        <w:t>sist</w:t>
      </w:r>
      <w:proofErr w:type="spellEnd"/>
      <w:r w:rsidR="006042AF" w:rsidRPr="001B37B7">
        <w:rPr>
          <w:rFonts w:ascii="Times New Roman" w:hAnsi="Times New Roman" w:cs="Times New Roman"/>
          <w:lang w:val="es-ES_tradnl"/>
        </w:rPr>
        <w:t xml:space="preserve"> of more </w:t>
      </w:r>
      <w:proofErr w:type="spellStart"/>
      <w:r w:rsidR="006042AF" w:rsidRPr="001B37B7">
        <w:rPr>
          <w:rFonts w:ascii="Times New Roman" w:hAnsi="Times New Roman" w:cs="Times New Roman"/>
          <w:lang w:val="es-ES_tradnl"/>
        </w:rPr>
        <w:t>than</w:t>
      </w:r>
      <w:proofErr w:type="spellEnd"/>
      <w:r w:rsidR="006042AF"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6042AF" w:rsidRPr="001B37B7">
        <w:rPr>
          <w:rFonts w:ascii="Times New Roman" w:hAnsi="Times New Roman" w:cs="Times New Roman"/>
          <w:lang w:val="es-ES_tradnl"/>
        </w:rPr>
        <w:t>one</w:t>
      </w:r>
      <w:proofErr w:type="spellEnd"/>
      <w:r w:rsidR="006042AF"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6042AF" w:rsidRPr="001B37B7">
        <w:rPr>
          <w:rFonts w:ascii="Times New Roman" w:hAnsi="Times New Roman" w:cs="Times New Roman"/>
          <w:lang w:val="es-ES_tradnl"/>
        </w:rPr>
        <w:t>paragraph</w:t>
      </w:r>
      <w:proofErr w:type="spellEnd"/>
      <w:r w:rsidR="006042AF"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6042AF" w:rsidRPr="001B37B7">
        <w:rPr>
          <w:rFonts w:ascii="Times New Roman" w:hAnsi="Times New Roman" w:cs="Times New Roman"/>
          <w:lang w:val="es-ES_tradnl"/>
        </w:rPr>
        <w:t>but</w:t>
      </w:r>
      <w:proofErr w:type="spellEnd"/>
      <w:r w:rsidR="006042AF"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B53C2B" w:rsidRPr="001B37B7">
        <w:rPr>
          <w:rFonts w:ascii="Times New Roman" w:hAnsi="Times New Roman" w:cs="Times New Roman"/>
          <w:lang w:val="es-ES_tradnl"/>
        </w:rPr>
        <w:t>must</w:t>
      </w:r>
      <w:proofErr w:type="spellEnd"/>
      <w:r w:rsidR="00B53C2B" w:rsidRPr="001B37B7">
        <w:rPr>
          <w:rFonts w:ascii="Times New Roman" w:hAnsi="Times New Roman" w:cs="Times New Roman"/>
          <w:lang w:val="es-ES_tradnl"/>
        </w:rPr>
        <w:t xml:space="preserve"> </w:t>
      </w:r>
      <w:r w:rsidR="006042AF" w:rsidRPr="001B37B7">
        <w:rPr>
          <w:rFonts w:ascii="Times New Roman" w:hAnsi="Times New Roman" w:cs="Times New Roman"/>
          <w:lang w:val="es-ES_tradnl"/>
        </w:rPr>
        <w:t xml:space="preserve">be </w:t>
      </w:r>
      <w:proofErr w:type="spellStart"/>
      <w:r w:rsidR="006042AF" w:rsidRPr="001B37B7">
        <w:rPr>
          <w:rFonts w:ascii="Times New Roman" w:hAnsi="Times New Roman" w:cs="Times New Roman"/>
          <w:lang w:val="es-ES_tradnl"/>
        </w:rPr>
        <w:t>kept</w:t>
      </w:r>
      <w:proofErr w:type="spellEnd"/>
      <w:r w:rsidR="006042AF"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6042AF" w:rsidRPr="001B37B7">
        <w:rPr>
          <w:rFonts w:ascii="Times New Roman" w:hAnsi="Times New Roman" w:cs="Times New Roman"/>
          <w:lang w:val="es-ES_tradnl"/>
        </w:rPr>
        <w:t>within</w:t>
      </w:r>
      <w:proofErr w:type="spellEnd"/>
      <w:r w:rsidR="006042AF" w:rsidRPr="001B37B7">
        <w:rPr>
          <w:rFonts w:ascii="Times New Roman" w:hAnsi="Times New Roman" w:cs="Times New Roman"/>
          <w:lang w:val="es-ES_tradnl"/>
        </w:rPr>
        <w:t xml:space="preserve"> a 150 </w:t>
      </w:r>
      <w:proofErr w:type="spellStart"/>
      <w:r w:rsidR="006042AF" w:rsidRPr="001B37B7">
        <w:rPr>
          <w:rFonts w:ascii="Times New Roman" w:hAnsi="Times New Roman" w:cs="Times New Roman"/>
          <w:lang w:val="es-ES_tradnl"/>
        </w:rPr>
        <w:t>word</w:t>
      </w:r>
      <w:proofErr w:type="spellEnd"/>
      <w:r w:rsidR="006042AF"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6042AF" w:rsidRPr="001B37B7">
        <w:rPr>
          <w:rFonts w:ascii="Times New Roman" w:hAnsi="Times New Roman" w:cs="Times New Roman"/>
          <w:lang w:val="es-ES_tradnl"/>
        </w:rPr>
        <w:t>limit</w:t>
      </w:r>
      <w:proofErr w:type="spellEnd"/>
      <w:r w:rsidR="006042AF" w:rsidRPr="001B37B7">
        <w:rPr>
          <w:rFonts w:ascii="Times New Roman" w:hAnsi="Times New Roman" w:cs="Times New Roman"/>
          <w:lang w:val="es-ES_tradnl"/>
        </w:rPr>
        <w:t xml:space="preserve">. </w:t>
      </w:r>
      <w:proofErr w:type="spellStart"/>
      <w:r w:rsidR="004961A6" w:rsidRPr="001B37B7">
        <w:rPr>
          <w:rFonts w:ascii="Times New Roman" w:hAnsi="Times New Roman" w:cs="Times New Roman"/>
          <w:lang w:val="es-ES_tradnl"/>
        </w:rPr>
        <w:t>This</w:t>
      </w:r>
      <w:proofErr w:type="spellEnd"/>
      <w:r w:rsidR="004961A6"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4961A6" w:rsidRPr="001B37B7">
        <w:rPr>
          <w:rFonts w:ascii="Times New Roman" w:hAnsi="Times New Roman" w:cs="Times New Roman"/>
          <w:lang w:val="es-ES_tradnl"/>
        </w:rPr>
        <w:t>abstract</w:t>
      </w:r>
      <w:proofErr w:type="spellEnd"/>
      <w:r w:rsidR="004961A6"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4961A6" w:rsidRPr="001B37B7">
        <w:rPr>
          <w:rFonts w:ascii="Times New Roman" w:hAnsi="Times New Roman" w:cs="Times New Roman"/>
          <w:lang w:val="es-ES_tradnl"/>
        </w:rPr>
        <w:t>will</w:t>
      </w:r>
      <w:proofErr w:type="spellEnd"/>
      <w:r w:rsidR="004961A6" w:rsidRPr="001B37B7">
        <w:rPr>
          <w:rFonts w:ascii="Times New Roman" w:hAnsi="Times New Roman" w:cs="Times New Roman"/>
          <w:lang w:val="es-ES_tradnl"/>
        </w:rPr>
        <w:t xml:space="preserve"> be </w:t>
      </w:r>
      <w:proofErr w:type="spellStart"/>
      <w:r w:rsidR="004961A6" w:rsidRPr="001B37B7">
        <w:rPr>
          <w:rFonts w:ascii="Times New Roman" w:hAnsi="Times New Roman" w:cs="Times New Roman"/>
          <w:lang w:val="es-ES_tradnl"/>
        </w:rPr>
        <w:t>printed</w:t>
      </w:r>
      <w:proofErr w:type="spellEnd"/>
      <w:r w:rsidR="004961A6" w:rsidRPr="001B37B7">
        <w:rPr>
          <w:rFonts w:ascii="Times New Roman" w:hAnsi="Times New Roman" w:cs="Times New Roman"/>
          <w:lang w:val="es-ES_tradnl"/>
        </w:rPr>
        <w:t xml:space="preserve"> in </w:t>
      </w:r>
      <w:proofErr w:type="spellStart"/>
      <w:r w:rsidR="004961A6" w:rsidRPr="001B37B7">
        <w:rPr>
          <w:rFonts w:ascii="Times New Roman" w:hAnsi="Times New Roman" w:cs="Times New Roman"/>
          <w:lang w:val="es-ES_tradnl"/>
        </w:rPr>
        <w:t>the</w:t>
      </w:r>
      <w:proofErr w:type="spellEnd"/>
      <w:r w:rsidR="004961A6"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4961A6" w:rsidRPr="001B37B7">
        <w:rPr>
          <w:rFonts w:ascii="Times New Roman" w:hAnsi="Times New Roman" w:cs="Times New Roman"/>
          <w:lang w:val="es-ES_tradnl"/>
        </w:rPr>
        <w:t>abstract</w:t>
      </w:r>
      <w:proofErr w:type="spellEnd"/>
      <w:r w:rsidR="004961A6"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4961A6" w:rsidRPr="001B37B7">
        <w:rPr>
          <w:rFonts w:ascii="Times New Roman" w:hAnsi="Times New Roman" w:cs="Times New Roman"/>
          <w:lang w:val="es-ES_tradnl"/>
        </w:rPr>
        <w:t>booklet</w:t>
      </w:r>
      <w:proofErr w:type="spellEnd"/>
      <w:r w:rsidR="004961A6"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4961A6" w:rsidRPr="001B37B7">
        <w:rPr>
          <w:rFonts w:ascii="Times New Roman" w:hAnsi="Times New Roman" w:cs="Times New Roman"/>
          <w:lang w:val="es-ES_tradnl"/>
        </w:rPr>
        <w:t>to</w:t>
      </w:r>
      <w:proofErr w:type="spellEnd"/>
      <w:r w:rsidR="004961A6" w:rsidRPr="001B37B7">
        <w:rPr>
          <w:rFonts w:ascii="Times New Roman" w:hAnsi="Times New Roman" w:cs="Times New Roman"/>
          <w:lang w:val="es-ES_tradnl"/>
        </w:rPr>
        <w:t xml:space="preserve"> be </w:t>
      </w:r>
      <w:proofErr w:type="spellStart"/>
      <w:r w:rsidR="004961A6" w:rsidRPr="001B37B7">
        <w:rPr>
          <w:rFonts w:ascii="Times New Roman" w:hAnsi="Times New Roman" w:cs="Times New Roman"/>
          <w:lang w:val="es-ES_tradnl"/>
        </w:rPr>
        <w:t>given</w:t>
      </w:r>
      <w:proofErr w:type="spellEnd"/>
      <w:r w:rsidR="004961A6"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4961A6" w:rsidRPr="001B37B7">
        <w:rPr>
          <w:rFonts w:ascii="Times New Roman" w:hAnsi="Times New Roman" w:cs="Times New Roman"/>
          <w:lang w:val="es-ES_tradnl"/>
        </w:rPr>
        <w:t>out</w:t>
      </w:r>
      <w:proofErr w:type="spellEnd"/>
      <w:r w:rsidR="004961A6" w:rsidRPr="001B37B7">
        <w:rPr>
          <w:rFonts w:ascii="Times New Roman" w:hAnsi="Times New Roman" w:cs="Times New Roman"/>
          <w:lang w:val="es-ES_tradnl"/>
        </w:rPr>
        <w:t xml:space="preserve"> at </w:t>
      </w:r>
      <w:proofErr w:type="spellStart"/>
      <w:r w:rsidR="004961A6" w:rsidRPr="001B37B7">
        <w:rPr>
          <w:rFonts w:ascii="Times New Roman" w:hAnsi="Times New Roman" w:cs="Times New Roman"/>
          <w:lang w:val="es-ES_tradnl"/>
        </w:rPr>
        <w:t>the</w:t>
      </w:r>
      <w:proofErr w:type="spellEnd"/>
      <w:r w:rsidR="004961A6" w:rsidRPr="001B37B7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4961A6" w:rsidRPr="001B37B7">
        <w:rPr>
          <w:rFonts w:ascii="Times New Roman" w:hAnsi="Times New Roman" w:cs="Times New Roman"/>
          <w:lang w:val="es-ES_tradnl"/>
        </w:rPr>
        <w:t>conference</w:t>
      </w:r>
      <w:proofErr w:type="spellEnd"/>
      <w:r w:rsidR="004961A6" w:rsidRPr="001B37B7">
        <w:rPr>
          <w:rFonts w:ascii="Times New Roman" w:hAnsi="Times New Roman" w:cs="Times New Roman"/>
          <w:lang w:val="es-ES_tradnl"/>
        </w:rPr>
        <w:t>.</w:t>
      </w:r>
    </w:p>
    <w:p w14:paraId="17AC978A" w14:textId="77777777" w:rsidR="007F41E6" w:rsidRPr="001B37B7" w:rsidRDefault="007F41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</w:p>
    <w:p w14:paraId="533E58C8" w14:textId="77777777" w:rsidR="007F41E6" w:rsidRPr="001B37B7" w:rsidRDefault="007F41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proofErr w:type="spellStart"/>
      <w:r w:rsidRPr="001B37B7">
        <w:rPr>
          <w:rFonts w:ascii="Times New Roman" w:hAnsi="Times New Roman" w:cs="Times New Roman"/>
          <w:b/>
          <w:lang w:val="es-ES_tradnl"/>
        </w:rPr>
        <w:t>Keywords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: </w:t>
      </w:r>
      <w:r w:rsidR="001B37B7">
        <w:rPr>
          <w:rFonts w:ascii="Times New Roman" w:hAnsi="Times New Roman" w:cs="Times New Roman"/>
          <w:lang w:val="es-ES_tradnl"/>
        </w:rPr>
        <w:t>Este es el espacio para un máximo de cinco palabras clave (dos líneas)</w:t>
      </w:r>
      <w:r w:rsidRPr="001B37B7">
        <w:rPr>
          <w:rFonts w:ascii="Times New Roman" w:hAnsi="Times New Roman" w:cs="Times New Roman"/>
          <w:lang w:val="es-ES_tradnl"/>
        </w:rPr>
        <w:t>.</w:t>
      </w:r>
    </w:p>
    <w:p w14:paraId="19E0CDB8" w14:textId="77777777" w:rsidR="000D4DBF" w:rsidRPr="001B37B7" w:rsidRDefault="001B37B7" w:rsidP="007131B8">
      <w:pPr>
        <w:pStyle w:val="Ttulo1"/>
        <w:rPr>
          <w:lang w:val="es-ES_tradnl"/>
        </w:rPr>
      </w:pPr>
      <w:r>
        <w:rPr>
          <w:lang w:val="es-ES_tradnl"/>
        </w:rPr>
        <w:t>1. INTRODUCcIó</w:t>
      </w:r>
      <w:r w:rsidR="00C32925" w:rsidRPr="001B37B7">
        <w:rPr>
          <w:lang w:val="es-ES_tradnl"/>
        </w:rPr>
        <w:t>N</w:t>
      </w:r>
    </w:p>
    <w:p w14:paraId="6040D63F" w14:textId="77777777" w:rsidR="007F41E6" w:rsidRPr="001B37B7" w:rsidRDefault="001B37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Las propuestas enviadas</w:t>
      </w:r>
      <w:r w:rsidR="007F41E6" w:rsidRPr="001B37B7">
        <w:rPr>
          <w:rFonts w:ascii="Times New Roman" w:hAnsi="Times New Roman" w:cs="Times New Roman"/>
          <w:lang w:val="es-ES_tradnl"/>
        </w:rPr>
        <w:t>:</w:t>
      </w:r>
    </w:p>
    <w:p w14:paraId="326816E3" w14:textId="77777777" w:rsidR="007F41E6" w:rsidRPr="001B37B7" w:rsidRDefault="001B37B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estarán escritas en español o en inglés</w:t>
      </w:r>
    </w:p>
    <w:p w14:paraId="5E42E0CC" w14:textId="77777777" w:rsidR="007F41E6" w:rsidRPr="001B37B7" w:rsidRDefault="007F41E6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lang w:val="es-ES_tradnl"/>
        </w:rPr>
      </w:pPr>
      <w:r w:rsidRPr="001B37B7">
        <w:rPr>
          <w:rFonts w:ascii="Times New Roman" w:hAnsi="Times New Roman" w:cs="Times New Roman"/>
          <w:lang w:val="es-ES_tradnl"/>
        </w:rPr>
        <w:t>t</w:t>
      </w:r>
      <w:r w:rsidR="001B37B7">
        <w:rPr>
          <w:rFonts w:ascii="Times New Roman" w:hAnsi="Times New Roman" w:cs="Times New Roman"/>
          <w:lang w:val="es-ES_tradnl"/>
        </w:rPr>
        <w:t>endrán una extensión máxima de cuatro páginas, aunque se puede añadir una más para las referencias</w:t>
      </w:r>
      <w:r w:rsidR="002B02C1" w:rsidRPr="001B37B7">
        <w:rPr>
          <w:rFonts w:ascii="Times New Roman" w:hAnsi="Times New Roman" w:cs="Times New Roman"/>
          <w:lang w:val="es-ES_tradnl"/>
        </w:rPr>
        <w:t>.</w:t>
      </w:r>
    </w:p>
    <w:p w14:paraId="46B6E640" w14:textId="77777777" w:rsidR="007F41E6" w:rsidRPr="001B37B7" w:rsidRDefault="001B37B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Se enviarán en formato Word y </w:t>
      </w:r>
      <w:proofErr w:type="spellStart"/>
      <w:r>
        <w:rPr>
          <w:rFonts w:ascii="Times New Roman" w:hAnsi="Times New Roman" w:cs="Times New Roman"/>
          <w:lang w:val="es-ES_tradnl"/>
        </w:rPr>
        <w:t>pdf</w:t>
      </w:r>
      <w:proofErr w:type="spellEnd"/>
    </w:p>
    <w:p w14:paraId="71ABED8E" w14:textId="77777777" w:rsidR="007F41E6" w:rsidRPr="001B37B7" w:rsidRDefault="001B37B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El envío se realizará a la dirección electrónica 7cife2017@gmail.com</w:t>
      </w:r>
    </w:p>
    <w:p w14:paraId="6BC5454A" w14:textId="77777777" w:rsidR="000D4DBF" w:rsidRPr="001B37B7" w:rsidRDefault="001B37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Esta plantilla se puede descargar desde la página web del congreso: </w:t>
      </w:r>
      <w:hyperlink r:id="rId9" w:history="1">
        <w:r w:rsidRPr="001B37B7">
          <w:rPr>
            <w:rStyle w:val="Hipervnculo"/>
            <w:rFonts w:ascii="Times New Roman" w:hAnsi="Times New Roman" w:cs="Times New Roman"/>
            <w:lang w:val="es-ES_tradnl"/>
          </w:rPr>
          <w:t>http://7cife.weebly.com</w:t>
        </w:r>
      </w:hyperlink>
      <w:r w:rsidR="007F41E6" w:rsidRPr="001B37B7">
        <w:rPr>
          <w:rFonts w:ascii="Times New Roman" w:hAnsi="Times New Roman" w:cs="Times New Roman"/>
          <w:lang w:val="es-ES_tradnl"/>
        </w:rPr>
        <w:t xml:space="preserve">. </w:t>
      </w:r>
      <w:r>
        <w:rPr>
          <w:rFonts w:ascii="Times New Roman" w:hAnsi="Times New Roman" w:cs="Times New Roman"/>
          <w:lang w:val="es-ES_tradnl"/>
        </w:rPr>
        <w:t>Para cualquier consulta sobre el envío o las características de las propuestas, puede enviarse un mensaje a la dirección 7cife2017@gmail.com</w:t>
      </w:r>
      <w:r w:rsidR="004961A6" w:rsidRPr="001B37B7">
        <w:rPr>
          <w:rFonts w:ascii="Times New Roman" w:hAnsi="Times New Roman" w:cs="Times New Roman"/>
          <w:lang w:val="es-ES_tradnl"/>
        </w:rPr>
        <w:t>.</w:t>
      </w:r>
    </w:p>
    <w:p w14:paraId="0A000685" w14:textId="77777777" w:rsidR="0039796A" w:rsidRPr="001B37B7" w:rsidRDefault="00C32925" w:rsidP="004961A6">
      <w:pPr>
        <w:pStyle w:val="Ttulo1"/>
        <w:rPr>
          <w:lang w:val="es-ES_tradnl"/>
        </w:rPr>
      </w:pPr>
      <w:r w:rsidRPr="001B37B7">
        <w:rPr>
          <w:lang w:val="es-ES_tradnl"/>
        </w:rPr>
        <w:t xml:space="preserve">2. </w:t>
      </w:r>
      <w:r w:rsidR="001B37B7">
        <w:rPr>
          <w:lang w:val="es-ES_tradnl"/>
        </w:rPr>
        <w:t>FORMATO DE PÁGINA Y ESTILO</w:t>
      </w:r>
    </w:p>
    <w:p w14:paraId="3E06DFAD" w14:textId="77777777" w:rsidR="00003E9C" w:rsidRPr="001B37B7" w:rsidRDefault="001B37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Los textos deberán adecuarse a lo indicado en esta plantilla, para lo cual lo más fácil es </w:t>
      </w:r>
      <w:proofErr w:type="spellStart"/>
      <w:r>
        <w:rPr>
          <w:rFonts w:ascii="Times New Roman" w:hAnsi="Times New Roman" w:cs="Times New Roman"/>
          <w:lang w:val="es-ES_tradnl"/>
        </w:rPr>
        <w:t>sobreescribir</w:t>
      </w:r>
      <w:proofErr w:type="spellEnd"/>
      <w:r>
        <w:rPr>
          <w:rFonts w:ascii="Times New Roman" w:hAnsi="Times New Roman" w:cs="Times New Roman"/>
          <w:lang w:val="es-ES_tradnl"/>
        </w:rPr>
        <w:t xml:space="preserve"> este mismo documento.</w:t>
      </w:r>
      <w:r w:rsidR="007F41E6" w:rsidRPr="001B37B7">
        <w:rPr>
          <w:rFonts w:ascii="Times New Roman" w:hAnsi="Times New Roman" w:cs="Times New Roman"/>
          <w:lang w:val="es-ES_tradnl"/>
        </w:rPr>
        <w:t>.</w:t>
      </w:r>
    </w:p>
    <w:p w14:paraId="28BFD501" w14:textId="77777777" w:rsidR="000D4DBF" w:rsidRPr="001B37B7" w:rsidRDefault="007F41E6" w:rsidP="004961A6">
      <w:pPr>
        <w:pStyle w:val="Ttulo2"/>
        <w:rPr>
          <w:lang w:val="es-ES_tradnl"/>
        </w:rPr>
      </w:pPr>
      <w:r w:rsidRPr="001B37B7">
        <w:rPr>
          <w:lang w:val="es-ES_tradnl"/>
        </w:rPr>
        <w:t xml:space="preserve">2.1. </w:t>
      </w:r>
      <w:r w:rsidR="001B37B7">
        <w:rPr>
          <w:lang w:val="es-ES_tradnl"/>
        </w:rPr>
        <w:t>Formato básico</w:t>
      </w:r>
    </w:p>
    <w:p w14:paraId="625B4314" w14:textId="77777777" w:rsidR="007F41E6" w:rsidRPr="001B37B7" w:rsidRDefault="001B37B7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El tamaño de página será</w:t>
      </w:r>
      <w:r w:rsidR="004961A6" w:rsidRPr="001B37B7">
        <w:rPr>
          <w:rFonts w:ascii="Times New Roman" w:hAnsi="Times New Roman" w:cs="Times New Roman"/>
          <w:lang w:val="es-ES_tradnl"/>
        </w:rPr>
        <w:t xml:space="preserve"> A4.</w:t>
      </w:r>
    </w:p>
    <w:p w14:paraId="62294D8D" w14:textId="77777777" w:rsidR="007F41E6" w:rsidRPr="001B37B7" w:rsidRDefault="001B37B7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Se utilizarán dos columnas excepto en el título y, en caso necesario, para imágenes que necesiten todo el ancho de página</w:t>
      </w:r>
      <w:r w:rsidR="007F41E6" w:rsidRPr="001B37B7">
        <w:rPr>
          <w:rFonts w:ascii="Times New Roman" w:hAnsi="Times New Roman" w:cs="Times New Roman"/>
          <w:lang w:val="es-ES_tradnl"/>
        </w:rPr>
        <w:t>.</w:t>
      </w:r>
    </w:p>
    <w:p w14:paraId="6590FAA7" w14:textId="77777777" w:rsidR="007F41E6" w:rsidRPr="001B37B7" w:rsidRDefault="001B37B7" w:rsidP="001B37B7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Margen izquierdo:</w:t>
      </w:r>
      <w:r w:rsidR="007F41E6" w:rsidRPr="001B37B7">
        <w:rPr>
          <w:rFonts w:ascii="Times New Roman" w:hAnsi="Times New Roman" w:cs="Times New Roman"/>
          <w:lang w:val="es-ES_tradnl"/>
        </w:rPr>
        <w:t xml:space="preserve"> 20 </w:t>
      </w:r>
      <w:proofErr w:type="spellStart"/>
      <w:r w:rsidR="007F41E6" w:rsidRPr="001B37B7">
        <w:rPr>
          <w:rFonts w:ascii="Times New Roman" w:hAnsi="Times New Roman" w:cs="Times New Roman"/>
          <w:lang w:val="es-ES_tradnl"/>
        </w:rPr>
        <w:t>mm.</w:t>
      </w:r>
      <w:proofErr w:type="spellEnd"/>
      <w:r w:rsidR="007F41E6" w:rsidRPr="001B37B7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Margen derecho: 15 </w:t>
      </w:r>
      <w:proofErr w:type="spellStart"/>
      <w:r>
        <w:rPr>
          <w:rFonts w:ascii="Times New Roman" w:hAnsi="Times New Roman" w:cs="Times New Roman"/>
          <w:lang w:val="es-ES_tradnl"/>
        </w:rPr>
        <w:t>mm.</w:t>
      </w:r>
      <w:proofErr w:type="spellEnd"/>
      <w:r>
        <w:rPr>
          <w:rFonts w:ascii="Times New Roman" w:hAnsi="Times New Roman" w:cs="Times New Roman"/>
          <w:lang w:val="es-ES_tradnl"/>
        </w:rPr>
        <w:t xml:space="preserve"> Ancho de columna:</w:t>
      </w:r>
      <w:r w:rsidR="007F41E6" w:rsidRPr="001B37B7">
        <w:rPr>
          <w:rFonts w:ascii="Times New Roman" w:hAnsi="Times New Roman" w:cs="Times New Roman"/>
          <w:lang w:val="es-ES_tradnl"/>
        </w:rPr>
        <w:t xml:space="preserve"> 80 </w:t>
      </w:r>
      <w:proofErr w:type="spellStart"/>
      <w:r w:rsidR="007F41E6" w:rsidRPr="001B37B7">
        <w:rPr>
          <w:rFonts w:ascii="Times New Roman" w:hAnsi="Times New Roman" w:cs="Times New Roman"/>
          <w:lang w:val="es-ES_tradnl"/>
        </w:rPr>
        <w:t>mm.</w:t>
      </w:r>
      <w:proofErr w:type="spellEnd"/>
      <w:r>
        <w:rPr>
          <w:rFonts w:ascii="Times New Roman" w:hAnsi="Times New Roman" w:cs="Times New Roman"/>
          <w:lang w:val="es-ES_tradnl"/>
        </w:rPr>
        <w:t xml:space="preserve"> Espaciado entre columnas: 10 </w:t>
      </w:r>
      <w:proofErr w:type="spellStart"/>
      <w:r>
        <w:rPr>
          <w:rFonts w:ascii="Times New Roman" w:hAnsi="Times New Roman" w:cs="Times New Roman"/>
          <w:lang w:val="es-ES_tradnl"/>
        </w:rPr>
        <w:t>mm</w:t>
      </w:r>
      <w:r w:rsidR="007F41E6" w:rsidRPr="001B37B7">
        <w:rPr>
          <w:rFonts w:ascii="Times New Roman" w:hAnsi="Times New Roman" w:cs="Times New Roman"/>
          <w:lang w:val="es-ES_tradnl"/>
        </w:rPr>
        <w:t>.</w:t>
      </w:r>
      <w:proofErr w:type="spellEnd"/>
    </w:p>
    <w:p w14:paraId="05ECD01C" w14:textId="77777777" w:rsidR="007F41E6" w:rsidRPr="001B37B7" w:rsidRDefault="001B37B7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lastRenderedPageBreak/>
        <w:t>Margen superior</w:t>
      </w:r>
      <w:r w:rsidR="007F41E6" w:rsidRPr="001B37B7">
        <w:rPr>
          <w:rFonts w:ascii="Times New Roman" w:hAnsi="Times New Roman" w:cs="Times New Roman"/>
          <w:lang w:val="es-ES_tradnl"/>
        </w:rPr>
        <w:t xml:space="preserve"> 25 </w:t>
      </w:r>
      <w:proofErr w:type="spellStart"/>
      <w:r w:rsidR="007F41E6" w:rsidRPr="001B37B7">
        <w:rPr>
          <w:rFonts w:ascii="Times New Roman" w:hAnsi="Times New Roman" w:cs="Times New Roman"/>
          <w:lang w:val="es-ES_tradnl"/>
        </w:rPr>
        <w:t>mm</w:t>
      </w:r>
      <w:r>
        <w:rPr>
          <w:rFonts w:ascii="Times New Roman" w:hAnsi="Times New Roman" w:cs="Times New Roman"/>
          <w:lang w:val="es-ES_tradnl"/>
        </w:rPr>
        <w:t>.</w:t>
      </w:r>
      <w:proofErr w:type="spellEnd"/>
      <w:r w:rsidR="007F41E6" w:rsidRPr="001B37B7">
        <w:rPr>
          <w:rFonts w:ascii="Times New Roman" w:hAnsi="Times New Roman" w:cs="Times New Roman"/>
          <w:lang w:val="es-ES_tradnl"/>
        </w:rPr>
        <w:t xml:space="preserve"> (except</w:t>
      </w:r>
      <w:r>
        <w:rPr>
          <w:rFonts w:ascii="Times New Roman" w:hAnsi="Times New Roman" w:cs="Times New Roman"/>
          <w:lang w:val="es-ES_tradnl"/>
        </w:rPr>
        <w:t>o la primera página que tiene</w:t>
      </w:r>
      <w:r w:rsidR="000D4DBF" w:rsidRPr="001B37B7">
        <w:rPr>
          <w:rFonts w:ascii="Times New Roman" w:hAnsi="Times New Roman" w:cs="Times New Roman"/>
          <w:lang w:val="es-ES_tradnl"/>
        </w:rPr>
        <w:t xml:space="preserve"> </w:t>
      </w:r>
      <w:r w:rsidR="007F41E6" w:rsidRPr="001B37B7">
        <w:rPr>
          <w:rFonts w:ascii="Times New Roman" w:hAnsi="Times New Roman" w:cs="Times New Roman"/>
          <w:lang w:val="es-ES_tradnl"/>
        </w:rPr>
        <w:t xml:space="preserve">30 mm </w:t>
      </w:r>
      <w:r>
        <w:rPr>
          <w:rFonts w:ascii="Times New Roman" w:hAnsi="Times New Roman" w:cs="Times New Roman"/>
          <w:lang w:val="es-ES_tradnl"/>
        </w:rPr>
        <w:t>hasta el título</w:t>
      </w:r>
      <w:r w:rsidR="007F41E6" w:rsidRPr="001B37B7">
        <w:rPr>
          <w:rFonts w:ascii="Times New Roman" w:hAnsi="Times New Roman" w:cs="Times New Roman"/>
          <w:lang w:val="es-ES_tradnl"/>
        </w:rPr>
        <w:t xml:space="preserve">). </w:t>
      </w:r>
      <w:r>
        <w:rPr>
          <w:rFonts w:ascii="Times New Roman" w:hAnsi="Times New Roman" w:cs="Times New Roman"/>
          <w:lang w:val="es-ES_tradnl"/>
        </w:rPr>
        <w:t xml:space="preserve">Margen inferior 20 </w:t>
      </w:r>
      <w:proofErr w:type="spellStart"/>
      <w:r>
        <w:rPr>
          <w:rFonts w:ascii="Times New Roman" w:hAnsi="Times New Roman" w:cs="Times New Roman"/>
          <w:lang w:val="es-ES_tradnl"/>
        </w:rPr>
        <w:t>mm</w:t>
      </w:r>
      <w:r w:rsidR="007F41E6" w:rsidRPr="001B37B7">
        <w:rPr>
          <w:rFonts w:ascii="Times New Roman" w:hAnsi="Times New Roman" w:cs="Times New Roman"/>
          <w:lang w:val="es-ES_tradnl"/>
        </w:rPr>
        <w:t>.</w:t>
      </w:r>
      <w:proofErr w:type="spellEnd"/>
    </w:p>
    <w:p w14:paraId="68F863D0" w14:textId="77777777" w:rsidR="007F41E6" w:rsidRPr="001B37B7" w:rsidRDefault="001B37B7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No se utilizarán los encabezados ni pies de página</w:t>
      </w:r>
      <w:r w:rsidR="007F41E6" w:rsidRPr="001B37B7">
        <w:rPr>
          <w:rFonts w:ascii="Times New Roman" w:hAnsi="Times New Roman" w:cs="Times New Roman"/>
          <w:lang w:val="es-ES_tradnl"/>
        </w:rPr>
        <w:t xml:space="preserve"> </w:t>
      </w:r>
    </w:p>
    <w:p w14:paraId="1C1A11C2" w14:textId="77777777" w:rsidR="007F41E6" w:rsidRPr="001B37B7" w:rsidRDefault="00515454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Las listas con viñetas o numeradas seguirán este ejemplo</w:t>
      </w:r>
      <w:r w:rsidR="007F41E6" w:rsidRPr="001B37B7">
        <w:rPr>
          <w:rFonts w:ascii="Times New Roman" w:hAnsi="Times New Roman" w:cs="Times New Roman"/>
          <w:lang w:val="es-ES_tradnl"/>
        </w:rPr>
        <w:t>.</w:t>
      </w:r>
    </w:p>
    <w:p w14:paraId="2F28083C" w14:textId="77777777" w:rsidR="007F41E6" w:rsidRPr="001B37B7" w:rsidRDefault="007F41E6" w:rsidP="004961A6">
      <w:pPr>
        <w:pStyle w:val="Ttulo3"/>
        <w:rPr>
          <w:lang w:val="es-ES_tradnl"/>
        </w:rPr>
      </w:pPr>
      <w:r w:rsidRPr="001B37B7">
        <w:rPr>
          <w:lang w:val="es-ES_tradnl"/>
        </w:rPr>
        <w:t xml:space="preserve">2.1.1. </w:t>
      </w:r>
      <w:r w:rsidR="00515454">
        <w:rPr>
          <w:lang w:val="es-ES_tradnl"/>
        </w:rPr>
        <w:t>Títulos</w:t>
      </w:r>
    </w:p>
    <w:p w14:paraId="2DD0A796" w14:textId="77777777" w:rsidR="00515454" w:rsidRDefault="005154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Los títulos de cada sección van centrados, en negrita, y en mayúsculas. Los de las sub-secciones van alineados a la izquierda de la co</w:t>
      </w:r>
      <w:r w:rsidR="007F41E6" w:rsidRPr="001B37B7">
        <w:rPr>
          <w:rFonts w:ascii="Times New Roman" w:hAnsi="Times New Roman" w:cs="Times New Roman"/>
          <w:lang w:val="es-ES_tradnl"/>
        </w:rPr>
        <w:t>lumn</w:t>
      </w:r>
      <w:r>
        <w:rPr>
          <w:rFonts w:ascii="Times New Roman" w:hAnsi="Times New Roman" w:cs="Times New Roman"/>
          <w:lang w:val="es-ES_tradnl"/>
        </w:rPr>
        <w:t>a, en negrita, con la primera letra en mayúscula y el resto en minúscula.</w:t>
      </w:r>
      <w:r w:rsidR="007F41E6" w:rsidRPr="001B37B7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Los de las secciones de tercer nivel irán como los subtítulos, pero en cursiva en lugar de negrita. Todo ello puede verse en este documento como ejemplo</w:t>
      </w:r>
      <w:r w:rsidR="007F41E6" w:rsidRPr="001B37B7">
        <w:rPr>
          <w:rFonts w:ascii="Times New Roman" w:hAnsi="Times New Roman" w:cs="Times New Roman"/>
          <w:lang w:val="es-ES_tradnl"/>
        </w:rPr>
        <w:t>.</w:t>
      </w:r>
      <w:r>
        <w:rPr>
          <w:rFonts w:ascii="Times New Roman" w:hAnsi="Times New Roman" w:cs="Times New Roman"/>
          <w:lang w:val="es-ES_tradnl"/>
        </w:rPr>
        <w:t xml:space="preserve"> No se prevén más de tres niveles de títulos.</w:t>
      </w:r>
    </w:p>
    <w:p w14:paraId="38B9EB67" w14:textId="77777777" w:rsidR="007F41E6" w:rsidRPr="001B37B7" w:rsidRDefault="005154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Los títulos tendrán un espaciado anterior y posterior de 11 </w:t>
      </w:r>
      <w:proofErr w:type="spellStart"/>
      <w:r>
        <w:rPr>
          <w:rFonts w:ascii="Times New Roman" w:hAnsi="Times New Roman" w:cs="Times New Roman"/>
          <w:lang w:val="es-ES_tradnl"/>
        </w:rPr>
        <w:t>pto</w:t>
      </w:r>
      <w:proofErr w:type="spellEnd"/>
      <w:r w:rsidR="00F9123D">
        <w:rPr>
          <w:rFonts w:ascii="Times New Roman" w:hAnsi="Times New Roman" w:cs="Times New Roman"/>
          <w:lang w:val="es-ES_tradnl"/>
        </w:rPr>
        <w:t>, sin espaciados adicionales.</w:t>
      </w:r>
    </w:p>
    <w:p w14:paraId="4F8893F3" w14:textId="77777777" w:rsidR="007F41E6" w:rsidRPr="001B37B7" w:rsidRDefault="007F41E6" w:rsidP="004961A6">
      <w:pPr>
        <w:pStyle w:val="Ttulo2"/>
        <w:rPr>
          <w:lang w:val="es-ES_tradnl"/>
        </w:rPr>
      </w:pPr>
      <w:r w:rsidRPr="001B37B7">
        <w:rPr>
          <w:lang w:val="es-ES_tradnl"/>
        </w:rPr>
        <w:t xml:space="preserve">2.2. </w:t>
      </w:r>
      <w:r w:rsidR="00515454">
        <w:rPr>
          <w:lang w:val="es-ES_tradnl"/>
        </w:rPr>
        <w:t>Fuentes de texto</w:t>
      </w:r>
    </w:p>
    <w:p w14:paraId="45A0C0B2" w14:textId="77777777" w:rsidR="00515454" w:rsidRDefault="005154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Se usará Times o</w:t>
      </w:r>
      <w:r w:rsidR="007F41E6" w:rsidRPr="001B37B7">
        <w:rPr>
          <w:rFonts w:ascii="Times New Roman" w:hAnsi="Times New Roman" w:cs="Times New Roman"/>
          <w:lang w:val="es-ES_tradnl"/>
        </w:rPr>
        <w:t xml:space="preserve"> Times New </w:t>
      </w:r>
      <w:proofErr w:type="spellStart"/>
      <w:r w:rsidR="007F41E6" w:rsidRPr="001B37B7">
        <w:rPr>
          <w:rFonts w:ascii="Times New Roman" w:hAnsi="Times New Roman" w:cs="Times New Roman"/>
          <w:lang w:val="es-ES_tradnl"/>
        </w:rPr>
        <w:t>Roman</w:t>
      </w:r>
      <w:proofErr w:type="spellEnd"/>
      <w:r w:rsidR="007F41E6" w:rsidRPr="001B37B7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en el texto principal, con un tamaño de 11 puntos.</w:t>
      </w:r>
    </w:p>
    <w:p w14:paraId="430D4A53" w14:textId="77777777" w:rsidR="007F41E6" w:rsidRDefault="00515454" w:rsidP="005154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Para la inserción de símbolos fonéticos se </w:t>
      </w:r>
      <w:r w:rsidR="00350B83">
        <w:rPr>
          <w:rFonts w:ascii="Times New Roman" w:hAnsi="Times New Roman" w:cs="Times New Roman"/>
          <w:lang w:val="es-ES_tradnl"/>
        </w:rPr>
        <w:t>sugieren</w:t>
      </w:r>
      <w:r>
        <w:rPr>
          <w:rFonts w:ascii="Times New Roman" w:hAnsi="Times New Roman" w:cs="Times New Roman"/>
          <w:lang w:val="es-ES_tradnl"/>
        </w:rPr>
        <w:t xml:space="preserve"> las fuentes Unicode siguientes</w:t>
      </w:r>
    </w:p>
    <w:p w14:paraId="6FE92DF0" w14:textId="77777777" w:rsidR="00515454" w:rsidRPr="00515454" w:rsidRDefault="00515454" w:rsidP="005154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proofErr w:type="spellStart"/>
      <w:r w:rsidRPr="00515454">
        <w:rPr>
          <w:rFonts w:ascii="Times New Roman" w:hAnsi="Times New Roman" w:cs="Times New Roman"/>
          <w:lang w:val="es-ES"/>
        </w:rPr>
        <w:t>Charis</w:t>
      </w:r>
      <w:proofErr w:type="spellEnd"/>
      <w:r w:rsidRPr="00515454">
        <w:rPr>
          <w:rFonts w:ascii="Times New Roman" w:hAnsi="Times New Roman" w:cs="Times New Roman"/>
          <w:lang w:val="es-ES"/>
        </w:rPr>
        <w:t xml:space="preserve"> SIL: </w:t>
      </w:r>
      <w:hyperlink r:id="rId10" w:history="1">
        <w:r w:rsidRPr="00515454">
          <w:rPr>
            <w:rStyle w:val="Hipervnculo"/>
            <w:rFonts w:ascii="Times New Roman" w:hAnsi="Times New Roman" w:cs="Times New Roman"/>
            <w:lang w:val="es-ES"/>
          </w:rPr>
          <w:t>http://scripts.sil.org/CharisSIL</w:t>
        </w:r>
      </w:hyperlink>
      <w:r w:rsidRPr="00515454">
        <w:rPr>
          <w:rFonts w:ascii="Times New Roman" w:hAnsi="Times New Roman" w:cs="Times New Roman"/>
          <w:lang w:val="es-ES"/>
        </w:rPr>
        <w:t xml:space="preserve"> </w:t>
      </w:r>
    </w:p>
    <w:p w14:paraId="5F943D95" w14:textId="77777777" w:rsidR="00515454" w:rsidRPr="00515454" w:rsidRDefault="00515454" w:rsidP="005154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proofErr w:type="spellStart"/>
      <w:r w:rsidRPr="00515454">
        <w:rPr>
          <w:rFonts w:ascii="Times New Roman" w:hAnsi="Times New Roman" w:cs="Times New Roman"/>
          <w:lang w:val="es-ES"/>
        </w:rPr>
        <w:t>Doulos</w:t>
      </w:r>
      <w:proofErr w:type="spellEnd"/>
      <w:r w:rsidRPr="00515454">
        <w:rPr>
          <w:rFonts w:ascii="Times New Roman" w:hAnsi="Times New Roman" w:cs="Times New Roman"/>
          <w:lang w:val="es-ES"/>
        </w:rPr>
        <w:t xml:space="preserve"> SIL: </w:t>
      </w:r>
      <w:hyperlink r:id="rId11" w:history="1">
        <w:r w:rsidRPr="00515454">
          <w:rPr>
            <w:rStyle w:val="Hipervnculo"/>
            <w:rFonts w:ascii="Times New Roman" w:hAnsi="Times New Roman" w:cs="Times New Roman"/>
            <w:lang w:val="es-ES"/>
          </w:rPr>
          <w:t>http://scripts.sil.org/DoulosSILfont</w:t>
        </w:r>
      </w:hyperlink>
      <w:r w:rsidRPr="00515454">
        <w:rPr>
          <w:rFonts w:ascii="Times New Roman" w:hAnsi="Times New Roman" w:cs="Times New Roman"/>
          <w:lang w:val="es-ES"/>
        </w:rPr>
        <w:t xml:space="preserve"> </w:t>
      </w:r>
    </w:p>
    <w:p w14:paraId="550B5E76" w14:textId="77777777" w:rsidR="00515454" w:rsidRDefault="00515454" w:rsidP="005154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 w:rsidRPr="00515454">
        <w:rPr>
          <w:rFonts w:ascii="Times New Roman" w:hAnsi="Times New Roman" w:cs="Times New Roman"/>
          <w:lang w:val="es-ES"/>
        </w:rPr>
        <w:t xml:space="preserve">Gentium: </w:t>
      </w:r>
      <w:hyperlink r:id="rId12" w:history="1">
        <w:r w:rsidRPr="00515454">
          <w:rPr>
            <w:rStyle w:val="Hipervnculo"/>
            <w:rFonts w:ascii="Times New Roman" w:hAnsi="Times New Roman" w:cs="Times New Roman"/>
            <w:lang w:val="es-ES"/>
          </w:rPr>
          <w:t>http://scripts.sil.org/Gentium</w:t>
        </w:r>
      </w:hyperlink>
    </w:p>
    <w:p w14:paraId="3033ACD6" w14:textId="77777777" w:rsidR="00515454" w:rsidRPr="001B37B7" w:rsidRDefault="00515454" w:rsidP="005154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En el documento en versión </w:t>
      </w:r>
      <w:proofErr w:type="spellStart"/>
      <w:r>
        <w:rPr>
          <w:rFonts w:ascii="Times New Roman" w:hAnsi="Times New Roman" w:cs="Times New Roman"/>
          <w:lang w:val="es-ES_tradnl"/>
        </w:rPr>
        <w:t>pdf</w:t>
      </w:r>
      <w:proofErr w:type="spellEnd"/>
      <w:r>
        <w:rPr>
          <w:rFonts w:ascii="Times New Roman" w:hAnsi="Times New Roman" w:cs="Times New Roman"/>
          <w:lang w:val="es-ES_tradnl"/>
        </w:rPr>
        <w:t xml:space="preserve"> deben poderse visualizar correctamente los símbolos insertados.</w:t>
      </w:r>
    </w:p>
    <w:p w14:paraId="497A4AA9" w14:textId="77777777" w:rsidR="002C79E8" w:rsidRPr="001B37B7" w:rsidRDefault="00515454" w:rsidP="004961A6">
      <w:pPr>
        <w:pStyle w:val="Ttulo2"/>
        <w:rPr>
          <w:lang w:val="es-ES_tradnl"/>
        </w:rPr>
      </w:pPr>
      <w:r>
        <w:rPr>
          <w:lang w:val="es-ES_tradnl"/>
        </w:rPr>
        <w:t>2.3. Imágenes</w:t>
      </w:r>
    </w:p>
    <w:p w14:paraId="738F02B8" w14:textId="77777777" w:rsidR="00F9123D" w:rsidRPr="001B37B7" w:rsidRDefault="00515454" w:rsidP="00F912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Todas las imágenes estarán centradas en la columna</w:t>
      </w:r>
      <w:r w:rsidR="00F9123D">
        <w:rPr>
          <w:rFonts w:ascii="Times New Roman" w:hAnsi="Times New Roman" w:cs="Times New Roman"/>
          <w:lang w:val="es-ES_tradnl"/>
        </w:rPr>
        <w:t xml:space="preserve">, y contarán con un pie como el que aparece a continuación, en Fig. 1. </w:t>
      </w:r>
    </w:p>
    <w:p w14:paraId="50683811" w14:textId="77777777" w:rsidR="007F41E6" w:rsidRPr="001B37B7" w:rsidRDefault="00F9123D" w:rsidP="0087459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lang w:val="es-ES_tradnl"/>
        </w:rPr>
      </w:pPr>
      <w:r w:rsidRPr="001B37B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 wp14:anchorId="415AF5F3" wp14:editId="599A5141">
            <wp:extent cx="2190750" cy="1734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3BBB51" w14:textId="77777777" w:rsidR="007F41E6" w:rsidRPr="001B37B7" w:rsidRDefault="00F9123D" w:rsidP="00AD2350">
      <w:pPr>
        <w:autoSpaceDE w:val="0"/>
        <w:autoSpaceDN w:val="0"/>
        <w:adjustRightInd w:val="0"/>
        <w:ind w:left="284" w:right="282"/>
        <w:jc w:val="both"/>
        <w:rPr>
          <w:rFonts w:ascii="Times New Roman" w:hAnsi="Times New Roman" w:cs="Times New Roman"/>
          <w:sz w:val="20"/>
          <w:lang w:val="es-ES_tradnl"/>
        </w:rPr>
      </w:pPr>
      <w:r>
        <w:rPr>
          <w:rFonts w:ascii="Times New Roman" w:hAnsi="Times New Roman" w:cs="Times New Roman"/>
          <w:b/>
          <w:sz w:val="20"/>
          <w:lang w:val="es-ES_tradnl"/>
        </w:rPr>
        <w:lastRenderedPageBreak/>
        <w:t>Figura</w:t>
      </w:r>
      <w:r w:rsidR="007F41E6" w:rsidRPr="001B37B7">
        <w:rPr>
          <w:rFonts w:ascii="Times New Roman" w:hAnsi="Times New Roman" w:cs="Times New Roman"/>
          <w:b/>
          <w:sz w:val="20"/>
          <w:lang w:val="es-ES_tradnl"/>
        </w:rPr>
        <w:t xml:space="preserve"> 1</w:t>
      </w:r>
      <w:r w:rsidR="007F41E6" w:rsidRPr="001B37B7">
        <w:rPr>
          <w:rFonts w:ascii="Times New Roman" w:hAnsi="Times New Roman" w:cs="Times New Roman"/>
          <w:sz w:val="20"/>
          <w:lang w:val="es-ES_tradnl"/>
        </w:rPr>
        <w:t xml:space="preserve">: </w:t>
      </w:r>
      <w:r>
        <w:rPr>
          <w:rFonts w:ascii="Times New Roman" w:hAnsi="Times New Roman" w:cs="Times New Roman"/>
          <w:sz w:val="20"/>
          <w:lang w:val="es-ES_tradnl"/>
        </w:rPr>
        <w:t>Carta de vocales usa</w:t>
      </w:r>
      <w:r w:rsidR="007F41E6" w:rsidRPr="001B37B7">
        <w:rPr>
          <w:rFonts w:ascii="Times New Roman" w:hAnsi="Times New Roman" w:cs="Times New Roman"/>
          <w:sz w:val="20"/>
          <w:lang w:val="es-ES_tradnl"/>
        </w:rPr>
        <w:t>d</w:t>
      </w:r>
      <w:r>
        <w:rPr>
          <w:rFonts w:ascii="Times New Roman" w:hAnsi="Times New Roman" w:cs="Times New Roman"/>
          <w:sz w:val="20"/>
          <w:lang w:val="es-ES_tradnl"/>
        </w:rPr>
        <w:t>a</w:t>
      </w:r>
      <w:r w:rsidR="007F41E6" w:rsidRPr="001B37B7">
        <w:rPr>
          <w:rFonts w:ascii="Times New Roman" w:hAnsi="Times New Roman" w:cs="Times New Roman"/>
          <w:sz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lang w:val="es-ES_tradnl"/>
        </w:rPr>
        <w:t xml:space="preserve">en el </w:t>
      </w:r>
      <w:r w:rsidR="007F41E6" w:rsidRPr="001B37B7">
        <w:rPr>
          <w:rFonts w:ascii="Times New Roman" w:hAnsi="Times New Roman" w:cs="Times New Roman"/>
          <w:sz w:val="20"/>
          <w:lang w:val="es-ES_tradnl"/>
        </w:rPr>
        <w:t xml:space="preserve"> </w:t>
      </w:r>
      <w:r w:rsidR="007F41E6" w:rsidRPr="00F9123D">
        <w:rPr>
          <w:rFonts w:ascii="Times New Roman" w:hAnsi="Times New Roman" w:cs="Times New Roman"/>
          <w:i/>
          <w:sz w:val="20"/>
          <w:lang w:val="es-ES_tradnl"/>
        </w:rPr>
        <w:t>International</w:t>
      </w:r>
      <w:r w:rsidR="002C79E8" w:rsidRPr="00F9123D">
        <w:rPr>
          <w:rFonts w:ascii="Times New Roman" w:hAnsi="Times New Roman" w:cs="Times New Roman"/>
          <w:i/>
          <w:sz w:val="20"/>
          <w:lang w:val="es-ES_tradnl"/>
        </w:rPr>
        <w:t xml:space="preserve"> </w:t>
      </w:r>
      <w:proofErr w:type="spellStart"/>
      <w:r w:rsidR="007F41E6" w:rsidRPr="00F9123D">
        <w:rPr>
          <w:rFonts w:ascii="Times New Roman" w:hAnsi="Times New Roman" w:cs="Times New Roman"/>
          <w:i/>
          <w:sz w:val="20"/>
          <w:lang w:val="es-ES_tradnl"/>
        </w:rPr>
        <w:t>Phonetic</w:t>
      </w:r>
      <w:proofErr w:type="spellEnd"/>
      <w:r w:rsidR="007F41E6" w:rsidRPr="00F9123D">
        <w:rPr>
          <w:rFonts w:ascii="Times New Roman" w:hAnsi="Times New Roman" w:cs="Times New Roman"/>
          <w:i/>
          <w:sz w:val="20"/>
          <w:lang w:val="es-ES_tradnl"/>
        </w:rPr>
        <w:t xml:space="preserve"> </w:t>
      </w:r>
      <w:proofErr w:type="spellStart"/>
      <w:r w:rsidR="007F41E6" w:rsidRPr="00F9123D">
        <w:rPr>
          <w:rFonts w:ascii="Times New Roman" w:hAnsi="Times New Roman" w:cs="Times New Roman"/>
          <w:i/>
          <w:sz w:val="20"/>
          <w:lang w:val="es-ES_tradnl"/>
        </w:rPr>
        <w:t>Alphabet</w:t>
      </w:r>
      <w:proofErr w:type="spellEnd"/>
      <w:r w:rsidR="007F41E6" w:rsidRPr="001B37B7">
        <w:rPr>
          <w:rFonts w:ascii="Times New Roman" w:hAnsi="Times New Roman" w:cs="Times New Roman"/>
          <w:sz w:val="20"/>
          <w:lang w:val="es-ES_tradnl"/>
        </w:rPr>
        <w:t xml:space="preserve"> (IPA).</w:t>
      </w:r>
    </w:p>
    <w:p w14:paraId="138DF5C9" w14:textId="77777777" w:rsidR="002C79E8" w:rsidRPr="001B37B7" w:rsidRDefault="00F9123D" w:rsidP="004961A6">
      <w:pPr>
        <w:pStyle w:val="Ttulo2"/>
        <w:rPr>
          <w:sz w:val="16"/>
          <w:lang w:val="es-ES_tradnl"/>
        </w:rPr>
      </w:pPr>
      <w:r>
        <w:rPr>
          <w:lang w:val="es-ES_tradnl"/>
        </w:rPr>
        <w:t>2.4. Tabla</w:t>
      </w:r>
      <w:r w:rsidR="007F41E6" w:rsidRPr="001B37B7">
        <w:rPr>
          <w:lang w:val="es-ES_tradnl"/>
        </w:rPr>
        <w:t>s</w:t>
      </w:r>
    </w:p>
    <w:p w14:paraId="481ACDF3" w14:textId="77777777" w:rsidR="007F41E6" w:rsidRPr="001B37B7" w:rsidRDefault="00F912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En este apartado aparece un ejemplo en Tabla 1</w:t>
      </w:r>
      <w:r w:rsidR="007F41E6" w:rsidRPr="001B37B7">
        <w:rPr>
          <w:rFonts w:ascii="Times New Roman" w:hAnsi="Times New Roman" w:cs="Times New Roman"/>
          <w:lang w:val="es-ES_tradnl"/>
        </w:rPr>
        <w:t>.</w:t>
      </w:r>
      <w:r>
        <w:rPr>
          <w:rFonts w:ascii="Times New Roman" w:hAnsi="Times New Roman" w:cs="Times New Roman"/>
          <w:lang w:val="es-ES_tradnl"/>
        </w:rPr>
        <w:t xml:space="preserve"> Se pueden usar otros estilos, siempre en escala de grises. La tabla se separa del texto anterior y posterior con un espaciado de 6 puntos (</w:t>
      </w:r>
      <w:proofErr w:type="spellStart"/>
      <w:r>
        <w:rPr>
          <w:rFonts w:ascii="Times New Roman" w:hAnsi="Times New Roman" w:cs="Times New Roman"/>
          <w:lang w:val="es-ES_tradnl"/>
        </w:rPr>
        <w:t>pto</w:t>
      </w:r>
      <w:proofErr w:type="spellEnd"/>
      <w:r>
        <w:rPr>
          <w:rFonts w:ascii="Times New Roman" w:hAnsi="Times New Roman" w:cs="Times New Roman"/>
          <w:lang w:val="es-ES_tradnl"/>
        </w:rPr>
        <w:t>).</w:t>
      </w:r>
      <w:r w:rsidR="007F41E6" w:rsidRPr="001B37B7">
        <w:rPr>
          <w:rFonts w:ascii="Times New Roman" w:hAnsi="Times New Roman" w:cs="Times New Roman"/>
          <w:lang w:val="es-ES_tradnl"/>
        </w:rPr>
        <w:t xml:space="preserve"> </w:t>
      </w:r>
    </w:p>
    <w:p w14:paraId="475BCA61" w14:textId="77777777" w:rsidR="007F41E6" w:rsidRPr="001B37B7" w:rsidRDefault="00F9123D" w:rsidP="0087459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Las tablas contarán con un pie, con el mismo formato que aparece a continuación</w:t>
      </w:r>
      <w:r w:rsidR="007F41E6" w:rsidRPr="001B37B7">
        <w:rPr>
          <w:rFonts w:ascii="Times New Roman" w:hAnsi="Times New Roman" w:cs="Times New Roman"/>
          <w:lang w:val="es-ES_tradnl"/>
        </w:rPr>
        <w:t>.</w:t>
      </w:r>
    </w:p>
    <w:p w14:paraId="276FC2AE" w14:textId="77777777" w:rsidR="002C79E8" w:rsidRPr="001B37B7" w:rsidRDefault="002C7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</w:p>
    <w:p w14:paraId="058C6614" w14:textId="77777777" w:rsidR="00F9123D" w:rsidRPr="001B37B7" w:rsidRDefault="00F9123D" w:rsidP="00F9123D">
      <w:pPr>
        <w:autoSpaceDE w:val="0"/>
        <w:autoSpaceDN w:val="0"/>
        <w:adjustRightInd w:val="0"/>
        <w:ind w:left="284" w:right="282"/>
        <w:jc w:val="both"/>
        <w:rPr>
          <w:rFonts w:ascii="Times New Roman" w:hAnsi="Times New Roman" w:cs="Times New Roman"/>
          <w:sz w:val="20"/>
          <w:lang w:val="es-ES_tradnl"/>
        </w:rPr>
      </w:pPr>
      <w:r>
        <w:rPr>
          <w:rFonts w:ascii="Times New Roman" w:hAnsi="Times New Roman" w:cs="Times New Roman"/>
          <w:b/>
          <w:sz w:val="20"/>
          <w:lang w:val="es-ES_tradnl"/>
        </w:rPr>
        <w:t>Tabla</w:t>
      </w:r>
      <w:r w:rsidR="007F41E6" w:rsidRPr="001B37B7">
        <w:rPr>
          <w:rFonts w:ascii="Times New Roman" w:hAnsi="Times New Roman" w:cs="Times New Roman"/>
          <w:b/>
          <w:sz w:val="20"/>
          <w:lang w:val="es-ES_tradnl"/>
        </w:rPr>
        <w:t xml:space="preserve"> 1</w:t>
      </w:r>
      <w:r w:rsidR="007F41E6" w:rsidRPr="001B37B7">
        <w:rPr>
          <w:rFonts w:ascii="Times New Roman" w:hAnsi="Times New Roman" w:cs="Times New Roman"/>
          <w:sz w:val="20"/>
          <w:lang w:val="es-ES_tradnl"/>
        </w:rPr>
        <w:t xml:space="preserve">: </w:t>
      </w:r>
      <w:r>
        <w:rPr>
          <w:rFonts w:ascii="Times New Roman" w:hAnsi="Times New Roman" w:cs="Times New Roman"/>
          <w:sz w:val="20"/>
          <w:lang w:val="es-ES_tradnl"/>
        </w:rPr>
        <w:t>Este es un ejemplo de tabla que muestra las ratios de decibelios (dB).</w:t>
      </w:r>
    </w:p>
    <w:p w14:paraId="7634D113" w14:textId="77777777" w:rsidR="002C79E8" w:rsidRPr="001B37B7" w:rsidRDefault="002C7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1487"/>
        <w:gridCol w:w="1348"/>
      </w:tblGrid>
      <w:tr w:rsidR="002C79E8" w:rsidRPr="001B37B7" w14:paraId="6F5FBB83" w14:textId="77777777" w:rsidTr="00AF0982">
        <w:tc>
          <w:tcPr>
            <w:tcW w:w="1487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345AE80" w14:textId="77777777" w:rsidR="002C79E8" w:rsidRPr="001B37B7" w:rsidRDefault="00C00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B37B7">
              <w:rPr>
                <w:rFonts w:ascii="Times New Roman" w:hAnsi="Times New Roman" w:cs="Times New Roman"/>
                <w:lang w:val="es-ES_tradnl"/>
              </w:rPr>
              <w:t>R</w:t>
            </w:r>
            <w:r w:rsidR="00AF0982" w:rsidRPr="001B37B7">
              <w:rPr>
                <w:rFonts w:ascii="Times New Roman" w:hAnsi="Times New Roman" w:cs="Times New Roman"/>
                <w:lang w:val="es-ES_tradnl"/>
              </w:rPr>
              <w:t>atio</w:t>
            </w:r>
          </w:p>
        </w:tc>
        <w:tc>
          <w:tcPr>
            <w:tcW w:w="1348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3445439" w14:textId="77777777" w:rsidR="002C79E8" w:rsidRPr="001B37B7" w:rsidRDefault="00AF0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B37B7">
              <w:rPr>
                <w:rFonts w:ascii="Times New Roman" w:hAnsi="Times New Roman" w:cs="Times New Roman"/>
                <w:lang w:val="es-ES_tradnl"/>
              </w:rPr>
              <w:t>Decibel</w:t>
            </w:r>
            <w:r w:rsidR="00F9123D">
              <w:rPr>
                <w:rFonts w:ascii="Times New Roman" w:hAnsi="Times New Roman" w:cs="Times New Roman"/>
                <w:lang w:val="es-ES_tradnl"/>
              </w:rPr>
              <w:t>ios</w:t>
            </w:r>
          </w:p>
        </w:tc>
      </w:tr>
      <w:tr w:rsidR="002C79E8" w:rsidRPr="001B37B7" w14:paraId="716854C4" w14:textId="77777777" w:rsidTr="00AF0982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A98242" w14:textId="77777777" w:rsidR="002C79E8" w:rsidRPr="001B37B7" w:rsidRDefault="00AF0982" w:rsidP="001F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B37B7">
              <w:rPr>
                <w:rFonts w:ascii="Times New Roman" w:hAnsi="Times New Roman" w:cs="Times New Roman"/>
                <w:lang w:val="es-ES_tradnl"/>
              </w:rPr>
              <w:t>1/1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F6FD82" w14:textId="77777777" w:rsidR="002C79E8" w:rsidRPr="001B37B7" w:rsidRDefault="00AF0982" w:rsidP="00214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B37B7">
              <w:rPr>
                <w:rFonts w:ascii="Times New Roman" w:hAnsi="Times New Roman" w:cs="Times New Roman"/>
                <w:lang w:val="es-ES_tradnl"/>
              </w:rPr>
              <w:t>0</w:t>
            </w:r>
          </w:p>
        </w:tc>
      </w:tr>
      <w:tr w:rsidR="00AF0982" w:rsidRPr="001B37B7" w14:paraId="35995B06" w14:textId="77777777" w:rsidTr="00AF0982"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8DCD0" w14:textId="77777777" w:rsidR="00AF0982" w:rsidRPr="001B37B7" w:rsidRDefault="00AF0982" w:rsidP="001F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B37B7">
              <w:rPr>
                <w:rFonts w:ascii="Times New Roman" w:hAnsi="Times New Roman" w:cs="Times New Roman"/>
                <w:lang w:val="es-ES_tradnl"/>
              </w:rPr>
              <w:t>2/1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BE9E8" w14:textId="77777777" w:rsidR="00AF0982" w:rsidRPr="001B37B7" w:rsidRDefault="00AF0982" w:rsidP="00214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B37B7">
              <w:rPr>
                <w:rFonts w:ascii="Times New Roman" w:hAnsi="Times New Roman" w:cs="Times New Roman"/>
                <w:lang w:val="es-ES_tradnl"/>
              </w:rPr>
              <w:t>6</w:t>
            </w:r>
          </w:p>
        </w:tc>
      </w:tr>
      <w:tr w:rsidR="00AF0982" w:rsidRPr="001B37B7" w14:paraId="5DCD87AB" w14:textId="77777777" w:rsidTr="00AF0982"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5C4D4" w14:textId="77777777" w:rsidR="00AF0982" w:rsidRPr="001B37B7" w:rsidRDefault="00AF0982" w:rsidP="001F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B37B7">
              <w:rPr>
                <w:rFonts w:ascii="Times New Roman" w:hAnsi="Times New Roman" w:cs="Times New Roman"/>
                <w:lang w:val="es-ES_tradnl"/>
              </w:rPr>
              <w:t>3.16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CD614" w14:textId="77777777" w:rsidR="00AF0982" w:rsidRPr="001B37B7" w:rsidRDefault="00AF0982" w:rsidP="00214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B37B7">
              <w:rPr>
                <w:rFonts w:ascii="Times New Roman" w:hAnsi="Times New Roman" w:cs="Times New Roman"/>
                <w:lang w:val="es-ES_tradnl"/>
              </w:rPr>
              <w:t>10</w:t>
            </w:r>
          </w:p>
        </w:tc>
      </w:tr>
      <w:tr w:rsidR="00AF0982" w:rsidRPr="001B37B7" w14:paraId="7116BD5B" w14:textId="77777777" w:rsidTr="00AF0982"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A931F" w14:textId="77777777" w:rsidR="00AF0982" w:rsidRPr="001B37B7" w:rsidRDefault="00AF0982" w:rsidP="001F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B37B7">
              <w:rPr>
                <w:rFonts w:ascii="Times New Roman" w:hAnsi="Times New Roman" w:cs="Times New Roman"/>
                <w:lang w:val="es-ES_tradnl"/>
              </w:rPr>
              <w:t>1/10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AEA99" w14:textId="77777777" w:rsidR="00AF0982" w:rsidRPr="001B37B7" w:rsidRDefault="00AF0982" w:rsidP="00214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B37B7">
              <w:rPr>
                <w:rFonts w:ascii="Times New Roman" w:hAnsi="Times New Roman" w:cs="Times New Roman"/>
                <w:lang w:val="es-ES_tradnl"/>
              </w:rPr>
              <w:t>-20</w:t>
            </w:r>
          </w:p>
        </w:tc>
      </w:tr>
      <w:tr w:rsidR="00AF0982" w:rsidRPr="001B37B7" w14:paraId="5A03F9EF" w14:textId="77777777" w:rsidTr="00AF0982"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B3ABB" w14:textId="77777777" w:rsidR="00AF0982" w:rsidRPr="001B37B7" w:rsidRDefault="00AF0982" w:rsidP="001F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B37B7">
              <w:rPr>
                <w:rFonts w:ascii="Times New Roman" w:hAnsi="Times New Roman" w:cs="Times New Roman"/>
                <w:lang w:val="es-ES_tradnl"/>
              </w:rPr>
              <w:t>10/1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8D658" w14:textId="77777777" w:rsidR="00AF0982" w:rsidRPr="001B37B7" w:rsidRDefault="00AF0982" w:rsidP="00214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B37B7">
              <w:rPr>
                <w:rFonts w:ascii="Times New Roman" w:hAnsi="Times New Roman" w:cs="Times New Roman"/>
                <w:lang w:val="es-ES_tradnl"/>
              </w:rPr>
              <w:t>20</w:t>
            </w:r>
          </w:p>
        </w:tc>
      </w:tr>
      <w:tr w:rsidR="00AF0982" w:rsidRPr="001B37B7" w14:paraId="0E64724C" w14:textId="77777777" w:rsidTr="00AF0982"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82B5A" w14:textId="77777777" w:rsidR="00AF0982" w:rsidRPr="001B37B7" w:rsidRDefault="00AF0982" w:rsidP="001F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B37B7">
              <w:rPr>
                <w:rFonts w:ascii="Times New Roman" w:hAnsi="Times New Roman" w:cs="Times New Roman"/>
                <w:lang w:val="es-ES_tradnl"/>
              </w:rPr>
              <w:t>100/1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3FA42" w14:textId="77777777" w:rsidR="00AF0982" w:rsidRPr="001B37B7" w:rsidRDefault="00AF0982" w:rsidP="00214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B37B7">
              <w:rPr>
                <w:rFonts w:ascii="Times New Roman" w:hAnsi="Times New Roman" w:cs="Times New Roman"/>
                <w:lang w:val="es-ES_tradnl"/>
              </w:rPr>
              <w:t>40</w:t>
            </w:r>
          </w:p>
        </w:tc>
      </w:tr>
      <w:tr w:rsidR="00AF0982" w:rsidRPr="001B37B7" w14:paraId="704EE2CA" w14:textId="77777777" w:rsidTr="00AF0982"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81898D" w14:textId="77777777" w:rsidR="00AF0982" w:rsidRPr="001B37B7" w:rsidRDefault="00AF0982" w:rsidP="001F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B37B7">
              <w:rPr>
                <w:rFonts w:ascii="Times New Roman" w:hAnsi="Times New Roman" w:cs="Times New Roman"/>
                <w:lang w:val="es-ES_tradnl"/>
              </w:rPr>
              <w:t>1000/1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6CC0E" w14:textId="77777777" w:rsidR="00AF0982" w:rsidRPr="001B37B7" w:rsidRDefault="00AF0982" w:rsidP="00214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B37B7">
              <w:rPr>
                <w:rFonts w:ascii="Times New Roman" w:hAnsi="Times New Roman" w:cs="Times New Roman"/>
                <w:lang w:val="es-ES_tradnl"/>
              </w:rPr>
              <w:t>60</w:t>
            </w:r>
          </w:p>
        </w:tc>
      </w:tr>
    </w:tbl>
    <w:p w14:paraId="1D5F57F2" w14:textId="77777777" w:rsidR="00AF0982" w:rsidRPr="001B37B7" w:rsidRDefault="007F41E6" w:rsidP="004961A6">
      <w:pPr>
        <w:pStyle w:val="Ttulo2"/>
        <w:rPr>
          <w:lang w:val="es-ES_tradnl"/>
        </w:rPr>
      </w:pPr>
      <w:r w:rsidRPr="001B37B7">
        <w:rPr>
          <w:lang w:val="es-ES_tradnl"/>
        </w:rPr>
        <w:t xml:space="preserve">2.5. </w:t>
      </w:r>
      <w:r w:rsidR="00F9123D">
        <w:rPr>
          <w:lang w:val="es-ES_tradnl"/>
        </w:rPr>
        <w:t xml:space="preserve">Fórmulas </w:t>
      </w:r>
    </w:p>
    <w:p w14:paraId="6DBD9C6D" w14:textId="77777777" w:rsidR="007F41E6" w:rsidRPr="001B37B7" w:rsidRDefault="00F912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Las fórmulas aparecerán numeradas y en línea aparte</w:t>
      </w:r>
      <w:r w:rsidR="007F41E6" w:rsidRPr="001B37B7">
        <w:rPr>
          <w:rFonts w:ascii="Times New Roman" w:hAnsi="Times New Roman" w:cs="Times New Roman"/>
          <w:lang w:val="es-ES_tradnl"/>
        </w:rPr>
        <w:t>:</w:t>
      </w:r>
    </w:p>
    <w:p w14:paraId="5A37BEBD" w14:textId="77777777" w:rsidR="00152D53" w:rsidRPr="001B37B7" w:rsidRDefault="00152D53">
      <w:pPr>
        <w:pStyle w:val="ArticleTextnoindent"/>
        <w:rPr>
          <w:lang w:val="es-ES_tradnl"/>
        </w:rPr>
      </w:pPr>
    </w:p>
    <w:p w14:paraId="279D32BA" w14:textId="77777777" w:rsidR="00152D53" w:rsidRPr="001B37B7" w:rsidRDefault="00152D53">
      <w:pPr>
        <w:autoSpaceDE w:val="0"/>
        <w:autoSpaceDN w:val="0"/>
        <w:adjustRightInd w:val="0"/>
        <w:jc w:val="both"/>
        <w:rPr>
          <w:lang w:val="es-ES_tradnl"/>
        </w:rPr>
      </w:pPr>
      <w:r w:rsidRPr="001B37B7">
        <w:rPr>
          <w:lang w:val="es-ES_tradnl"/>
        </w:rPr>
        <w:t>(1)</w:t>
      </w:r>
      <w:r w:rsidRPr="001B37B7">
        <w:rPr>
          <w:lang w:val="es-ES_tradnl"/>
        </w:rPr>
        <w:tab/>
      </w:r>
      <w:r w:rsidRPr="001B37B7">
        <w:rPr>
          <w:position w:val="-30"/>
          <w:lang w:val="es-ES_tradnl"/>
        </w:rPr>
        <w:object w:dxaOrig="780" w:dyaOrig="680" w14:anchorId="102C0C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05pt;height:35.4pt" o:ole="" fillcolor="window">
            <v:imagedata r:id="rId14" o:title=""/>
          </v:shape>
          <o:OLEObject Type="Embed" ProgID="Equation.3" ShapeID="_x0000_i1025" DrawAspect="Content" ObjectID="_1420481264" r:id="rId15"/>
        </w:object>
      </w:r>
    </w:p>
    <w:p w14:paraId="54AFC9C8" w14:textId="77777777" w:rsidR="007F41E6" w:rsidRPr="001B37B7" w:rsidRDefault="007F41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</w:p>
    <w:p w14:paraId="76DCF10B" w14:textId="77777777" w:rsidR="0039796A" w:rsidRPr="001B37B7" w:rsidRDefault="00972E5C" w:rsidP="004961A6">
      <w:pPr>
        <w:pStyle w:val="Ttulo2"/>
        <w:rPr>
          <w:lang w:val="es-ES_tradnl"/>
        </w:rPr>
      </w:pPr>
      <w:r>
        <w:rPr>
          <w:lang w:val="es-ES_tradnl"/>
        </w:rPr>
        <w:t>2.6. Ejemplos</w:t>
      </w:r>
    </w:p>
    <w:p w14:paraId="151828B6" w14:textId="77777777" w:rsidR="00003E9C" w:rsidRPr="001B37B7" w:rsidRDefault="00972E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Los ejemplos se pueden insertar en el cuerpo del texto o, sin son largos, en una línea separada y numerada como en las fórmulas</w:t>
      </w:r>
      <w:r w:rsidR="00003E9C" w:rsidRPr="001B37B7">
        <w:rPr>
          <w:rFonts w:ascii="Times New Roman" w:hAnsi="Times New Roman" w:cs="Times New Roman"/>
          <w:lang w:val="es-ES_tradnl"/>
        </w:rPr>
        <w:t>.</w:t>
      </w:r>
    </w:p>
    <w:p w14:paraId="5ADE8F61" w14:textId="77777777" w:rsidR="0039796A" w:rsidRPr="001B37B7" w:rsidRDefault="007F41E6" w:rsidP="009C15EB">
      <w:pPr>
        <w:pStyle w:val="Ttulo2"/>
        <w:jc w:val="both"/>
        <w:rPr>
          <w:lang w:val="es-ES_tradnl"/>
        </w:rPr>
      </w:pPr>
      <w:r w:rsidRPr="001B37B7">
        <w:rPr>
          <w:lang w:val="es-ES_tradnl"/>
        </w:rPr>
        <w:t>2.</w:t>
      </w:r>
      <w:r w:rsidR="00972E5C">
        <w:rPr>
          <w:lang w:val="es-ES_tradnl"/>
        </w:rPr>
        <w:t>7</w:t>
      </w:r>
      <w:r w:rsidRPr="001B37B7">
        <w:rPr>
          <w:lang w:val="es-ES_tradnl"/>
        </w:rPr>
        <w:t xml:space="preserve">. </w:t>
      </w:r>
      <w:r w:rsidR="00972E5C">
        <w:rPr>
          <w:lang w:val="es-ES_tradnl"/>
        </w:rPr>
        <w:t>Numeración de las páginas</w:t>
      </w:r>
    </w:p>
    <w:p w14:paraId="272F5E19" w14:textId="77777777" w:rsidR="007F41E6" w:rsidRPr="001B37B7" w:rsidRDefault="00972E5C" w:rsidP="002C56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_tradnl"/>
        </w:rPr>
      </w:pPr>
      <w:r>
        <w:rPr>
          <w:rFonts w:ascii="Times New Roman" w:hAnsi="Times New Roman" w:cs="Times New Roman"/>
          <w:lang w:val="es-ES_tradnl"/>
        </w:rPr>
        <w:t>Las páginas se numerarán a posteriori. Por favor, no añadir números de página ni ningún otro pie o encabezado.</w:t>
      </w:r>
    </w:p>
    <w:p w14:paraId="5F39A119" w14:textId="77777777" w:rsidR="007F41E6" w:rsidRPr="001B37B7" w:rsidRDefault="007F41E6" w:rsidP="00874594">
      <w:pPr>
        <w:pStyle w:val="Ttulo2"/>
        <w:jc w:val="both"/>
        <w:rPr>
          <w:lang w:val="es-ES_tradnl"/>
        </w:rPr>
      </w:pPr>
      <w:r w:rsidRPr="001B37B7">
        <w:rPr>
          <w:lang w:val="es-ES_tradnl"/>
        </w:rPr>
        <w:t>2.</w:t>
      </w:r>
      <w:r w:rsidR="00972E5C">
        <w:rPr>
          <w:lang w:val="es-ES_tradnl"/>
        </w:rPr>
        <w:t>8</w:t>
      </w:r>
      <w:r w:rsidR="003852EF">
        <w:rPr>
          <w:lang w:val="es-ES_tradnl"/>
        </w:rPr>
        <w:t>. Referencia</w:t>
      </w:r>
      <w:r w:rsidRPr="001B37B7">
        <w:rPr>
          <w:lang w:val="es-ES_tradnl"/>
        </w:rPr>
        <w:t>s</w:t>
      </w:r>
    </w:p>
    <w:p w14:paraId="40E628E1" w14:textId="77777777" w:rsidR="003852EF" w:rsidRDefault="003852EF" w:rsidP="003852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Las referencias bibliográficas se insertarán en el texto</w:t>
      </w:r>
      <w:r w:rsidR="00BB43AA">
        <w:rPr>
          <w:rFonts w:ascii="Times New Roman" w:hAnsi="Times New Roman" w:cs="Times New Roman"/>
          <w:lang w:val="es-ES_tradnl"/>
        </w:rPr>
        <w:t xml:space="preserve">, como </w:t>
      </w:r>
      <w:proofErr w:type="spellStart"/>
      <w:r w:rsidR="00BB43AA">
        <w:rPr>
          <w:rFonts w:ascii="Times New Roman" w:hAnsi="Times New Roman" w:cs="Times New Roman"/>
          <w:lang w:val="es-ES_tradnl"/>
        </w:rPr>
        <w:t>Fant</w:t>
      </w:r>
      <w:proofErr w:type="spellEnd"/>
      <w:r w:rsidR="00BB43AA">
        <w:rPr>
          <w:rFonts w:ascii="Times New Roman" w:hAnsi="Times New Roman" w:cs="Times New Roman"/>
          <w:lang w:val="es-ES_tradnl"/>
        </w:rPr>
        <w:t xml:space="preserve"> (1969),</w:t>
      </w:r>
      <w:r w:rsidR="00350B83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350B83">
        <w:rPr>
          <w:rFonts w:ascii="Times New Roman" w:hAnsi="Times New Roman" w:cs="Times New Roman"/>
          <w:lang w:val="es-ES_tradnl"/>
        </w:rPr>
        <w:t>Ladefoged</w:t>
      </w:r>
      <w:proofErr w:type="spellEnd"/>
      <w:r w:rsidR="00350B83">
        <w:rPr>
          <w:rFonts w:ascii="Times New Roman" w:hAnsi="Times New Roman" w:cs="Times New Roman"/>
          <w:lang w:val="es-ES_tradnl"/>
        </w:rPr>
        <w:t xml:space="preserve"> (2003) o </w:t>
      </w:r>
      <w:proofErr w:type="spellStart"/>
      <w:r w:rsidR="00350B83">
        <w:rPr>
          <w:rFonts w:ascii="Times New Roman" w:hAnsi="Times New Roman" w:cs="Times New Roman"/>
          <w:lang w:val="es-ES_tradnl"/>
        </w:rPr>
        <w:t>Quilis</w:t>
      </w:r>
      <w:proofErr w:type="spellEnd"/>
      <w:r w:rsidR="00350B83">
        <w:rPr>
          <w:rFonts w:ascii="Times New Roman" w:hAnsi="Times New Roman" w:cs="Times New Roman"/>
          <w:lang w:val="es-ES_tradnl"/>
        </w:rPr>
        <w:t xml:space="preserve"> (1988</w:t>
      </w:r>
      <w:r w:rsidR="00BB43AA">
        <w:rPr>
          <w:rFonts w:ascii="Times New Roman" w:hAnsi="Times New Roman" w:cs="Times New Roman"/>
          <w:lang w:val="es-ES_tradnl"/>
        </w:rPr>
        <w:t>),</w:t>
      </w:r>
      <w:r>
        <w:rPr>
          <w:rFonts w:ascii="Times New Roman" w:hAnsi="Times New Roman" w:cs="Times New Roman"/>
          <w:lang w:val="es-ES_tradnl"/>
        </w:rPr>
        <w:t xml:space="preserve"> y posteriormente se recogerán en el apartado de bibliografía siguiendo las convenciones establecidas en el área (formato APA o MLA). </w:t>
      </w:r>
    </w:p>
    <w:p w14:paraId="1B55A583" w14:textId="4728B164" w:rsidR="003852EF" w:rsidRPr="001B37B7" w:rsidRDefault="003852EF" w:rsidP="003852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Por favor, compruebe que en la versión final de su propuesta hay una correspondencia correcta entre las citas que aparecen en el texto y las incluidas en el último apartado.</w:t>
      </w:r>
      <w:r w:rsidR="007F41E6" w:rsidRPr="001B37B7">
        <w:rPr>
          <w:rFonts w:ascii="Times New Roman" w:hAnsi="Times New Roman" w:cs="Times New Roman"/>
          <w:lang w:val="es-ES_tradnl"/>
        </w:rPr>
        <w:t xml:space="preserve"> </w:t>
      </w:r>
    </w:p>
    <w:p w14:paraId="3FBB4C82" w14:textId="77777777" w:rsidR="00003E9C" w:rsidRPr="001B37B7" w:rsidRDefault="007F41E6" w:rsidP="00AD20CD">
      <w:pPr>
        <w:pStyle w:val="Ttulo1"/>
        <w:jc w:val="left"/>
        <w:rPr>
          <w:lang w:val="es-ES_tradnl"/>
        </w:rPr>
      </w:pPr>
      <w:r w:rsidRPr="001B37B7">
        <w:rPr>
          <w:lang w:val="es-ES_tradnl"/>
        </w:rPr>
        <w:lastRenderedPageBreak/>
        <w:t xml:space="preserve">4. </w:t>
      </w:r>
      <w:r w:rsidR="003852EF">
        <w:rPr>
          <w:lang w:val="es-ES_tradnl"/>
        </w:rPr>
        <w:t>DETALLES DEL DOCUMENTO</w:t>
      </w:r>
    </w:p>
    <w:p w14:paraId="0F7300BB" w14:textId="77777777" w:rsidR="007F41E6" w:rsidRPr="001B37B7" w:rsidRDefault="003852EF" w:rsidP="00234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Las propuestas se enviarán en formato Word y PDF. En estos últimos</w:t>
      </w:r>
      <w:r w:rsidR="007F41E6" w:rsidRPr="001B37B7">
        <w:rPr>
          <w:rFonts w:ascii="Times New Roman" w:hAnsi="Times New Roman" w:cs="Times New Roman"/>
          <w:lang w:val="es-ES_tradnl"/>
        </w:rPr>
        <w:t>:</w:t>
      </w:r>
    </w:p>
    <w:p w14:paraId="49EFAFD1" w14:textId="77777777" w:rsidR="00A92A83" w:rsidRPr="001B37B7" w:rsidRDefault="003852EF" w:rsidP="007131B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Se comprobará que los símbolos aparecen correctamente representados</w:t>
      </w:r>
    </w:p>
    <w:p w14:paraId="0B38D360" w14:textId="77777777" w:rsidR="00A92A83" w:rsidRPr="001B37B7" w:rsidRDefault="003852EF" w:rsidP="007131B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No se incluirán medidas de protección que impidan seleccionar el texto, pegarlo en otro documento o imprimirlo en cualquier </w:t>
      </w:r>
      <w:proofErr w:type="spellStart"/>
      <w:r>
        <w:rPr>
          <w:rFonts w:ascii="Times New Roman" w:hAnsi="Times New Roman" w:cs="Times New Roman"/>
          <w:lang w:val="es-ES_tradnl"/>
        </w:rPr>
        <w:t>resoluciónn</w:t>
      </w:r>
      <w:proofErr w:type="spellEnd"/>
    </w:p>
    <w:p w14:paraId="1E11B350" w14:textId="77777777" w:rsidR="006E6926" w:rsidRPr="003852EF" w:rsidRDefault="003852EF" w:rsidP="007131B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 w:rsidRPr="003852EF">
        <w:rPr>
          <w:rFonts w:ascii="Times New Roman" w:hAnsi="Times New Roman" w:cs="Times New Roman"/>
          <w:lang w:val="es-ES_tradnl"/>
        </w:rPr>
        <w:t xml:space="preserve">El tamaño del fichero no excederá los </w:t>
      </w:r>
      <w:r w:rsidR="006E6926" w:rsidRPr="003852EF">
        <w:rPr>
          <w:rFonts w:ascii="Times New Roman" w:hAnsi="Times New Roman" w:cs="Times New Roman"/>
          <w:lang w:val="es-ES_tradnl"/>
        </w:rPr>
        <w:t>5 Mb.</w:t>
      </w:r>
    </w:p>
    <w:p w14:paraId="2818C8B3" w14:textId="77777777" w:rsidR="00BB43AA" w:rsidRDefault="00BB43AA" w:rsidP="004961A6">
      <w:pPr>
        <w:pStyle w:val="Ttulo1"/>
        <w:rPr>
          <w:lang w:val="es-ES_tradnl"/>
        </w:rPr>
      </w:pPr>
      <w:r>
        <w:rPr>
          <w:lang w:val="es-ES_tradnl"/>
        </w:rPr>
        <w:t>5</w:t>
      </w:r>
      <w:r w:rsidR="007F41E6" w:rsidRPr="001B37B7">
        <w:rPr>
          <w:lang w:val="es-ES_tradnl"/>
        </w:rPr>
        <w:t xml:space="preserve">. </w:t>
      </w:r>
      <w:r>
        <w:rPr>
          <w:lang w:val="es-ES_tradnl"/>
        </w:rPr>
        <w:t>conclusiones</w:t>
      </w:r>
    </w:p>
    <w:p w14:paraId="59D83D30" w14:textId="77777777" w:rsidR="00BB43AA" w:rsidRPr="001B37B7" w:rsidRDefault="00BB43AA" w:rsidP="00BB4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En este documento se han especificado las características formales de las propuestas presentadas al</w:t>
      </w:r>
      <w:r w:rsidRPr="001B37B7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VII CIFE</w:t>
      </w:r>
      <w:r w:rsidRPr="001B37B7">
        <w:rPr>
          <w:rFonts w:ascii="Times New Roman" w:hAnsi="Times New Roman" w:cs="Times New Roman"/>
          <w:lang w:val="es-ES_tradnl"/>
        </w:rPr>
        <w:t xml:space="preserve"> (</w:t>
      </w:r>
      <w:r>
        <w:rPr>
          <w:rFonts w:ascii="Times New Roman" w:hAnsi="Times New Roman" w:cs="Times New Roman"/>
          <w:lang w:val="es-ES_tradnl"/>
        </w:rPr>
        <w:t xml:space="preserve">7.º Congreso Internacional de Fonética Experimental) que se celebrará en la UNED, Madrid, entre en 23 y el 25 de noviembre de 2017. Esta plantilla es una versión revisada de la que se utilizó en el </w:t>
      </w:r>
      <w:proofErr w:type="spellStart"/>
      <w:r w:rsidRPr="001B37B7">
        <w:rPr>
          <w:rFonts w:ascii="Times New Roman" w:hAnsi="Times New Roman" w:cs="Times New Roman"/>
          <w:lang w:val="es-ES_tradnl"/>
        </w:rPr>
        <w:t>ICPhS</w:t>
      </w:r>
      <w:proofErr w:type="spellEnd"/>
      <w:r w:rsidRPr="001B37B7">
        <w:rPr>
          <w:rFonts w:ascii="Times New Roman" w:hAnsi="Times New Roman" w:cs="Times New Roman"/>
          <w:lang w:val="es-ES_tradnl"/>
        </w:rPr>
        <w:t xml:space="preserve"> XVII</w:t>
      </w:r>
      <w:r>
        <w:rPr>
          <w:rFonts w:ascii="Times New Roman" w:hAnsi="Times New Roman" w:cs="Times New Roman"/>
          <w:lang w:val="es-ES_tradnl"/>
        </w:rPr>
        <w:t>I</w:t>
      </w:r>
      <w:r w:rsidRPr="001B37B7">
        <w:rPr>
          <w:rFonts w:ascii="Times New Roman" w:hAnsi="Times New Roman" w:cs="Times New Roman"/>
          <w:lang w:val="es-ES_tradnl"/>
        </w:rPr>
        <w:t xml:space="preserve">, </w:t>
      </w:r>
      <w:r>
        <w:rPr>
          <w:rFonts w:ascii="Times New Roman" w:hAnsi="Times New Roman" w:cs="Times New Roman"/>
          <w:lang w:val="es-ES_tradnl"/>
        </w:rPr>
        <w:t xml:space="preserve">creado a su vez para </w:t>
      </w:r>
      <w:proofErr w:type="spellStart"/>
      <w:r>
        <w:rPr>
          <w:rFonts w:ascii="Times New Roman" w:hAnsi="Times New Roman" w:cs="Times New Roman"/>
          <w:lang w:val="es-ES_tradnl"/>
        </w:rPr>
        <w:t>Speech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Prosody</w:t>
      </w:r>
      <w:proofErr w:type="spellEnd"/>
      <w:r>
        <w:rPr>
          <w:rFonts w:ascii="Times New Roman" w:hAnsi="Times New Roman" w:cs="Times New Roman"/>
          <w:lang w:val="es-ES_tradnl"/>
        </w:rPr>
        <w:t xml:space="preserve"> 2006 en Dresde</w:t>
      </w:r>
      <w:r w:rsidRPr="001B37B7">
        <w:rPr>
          <w:rFonts w:ascii="Times New Roman" w:hAnsi="Times New Roman" w:cs="Times New Roman"/>
          <w:lang w:val="es-ES_tradnl"/>
        </w:rPr>
        <w:t>.</w:t>
      </w:r>
      <w:r w:rsidRPr="001B37B7">
        <w:rPr>
          <w:rFonts w:ascii="Times New Roman" w:hAnsi="Times New Roman" w:cs="Times New Roman"/>
          <w:lang w:val="es-ES_tradnl"/>
        </w:rPr>
        <w:tab/>
      </w:r>
    </w:p>
    <w:p w14:paraId="57B04330" w14:textId="77777777" w:rsidR="00BB43AA" w:rsidRPr="00BB43AA" w:rsidRDefault="00BB43AA" w:rsidP="00BB43AA">
      <w:r>
        <w:rPr>
          <w:rFonts w:ascii="Times New Roman" w:hAnsi="Times New Roman" w:cs="Times New Roman"/>
          <w:lang w:val="es-ES_tradnl"/>
        </w:rPr>
        <w:t>El máximo de páginas posible es de cuatro, con una más para la bibliografía.</w:t>
      </w:r>
    </w:p>
    <w:p w14:paraId="200E5FBB" w14:textId="77777777" w:rsidR="007F41E6" w:rsidRPr="001B37B7" w:rsidRDefault="00BB43AA" w:rsidP="004961A6">
      <w:pPr>
        <w:pStyle w:val="Ttulo1"/>
        <w:rPr>
          <w:lang w:val="es-ES_tradnl"/>
        </w:rPr>
      </w:pPr>
      <w:r>
        <w:rPr>
          <w:lang w:val="es-ES_tradnl"/>
        </w:rPr>
        <w:t>6. bibliografía</w:t>
      </w:r>
    </w:p>
    <w:p w14:paraId="627B53DC" w14:textId="77777777" w:rsidR="008F2981" w:rsidRPr="001B37B7" w:rsidRDefault="007F41E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lang w:val="es-ES_tradnl"/>
        </w:rPr>
      </w:pPr>
      <w:proofErr w:type="spellStart"/>
      <w:r w:rsidRPr="001B37B7">
        <w:rPr>
          <w:rFonts w:ascii="Times New Roman" w:hAnsi="Times New Roman" w:cs="Times New Roman"/>
          <w:sz w:val="20"/>
          <w:lang w:val="es-ES_tradnl"/>
        </w:rPr>
        <w:t>Fant</w:t>
      </w:r>
      <w:proofErr w:type="spellEnd"/>
      <w:r w:rsidRPr="001B37B7">
        <w:rPr>
          <w:rFonts w:ascii="Times New Roman" w:hAnsi="Times New Roman" w:cs="Times New Roman"/>
          <w:sz w:val="20"/>
          <w:lang w:val="es-ES_tradnl"/>
        </w:rPr>
        <w:t xml:space="preserve">, G. 1960. </w:t>
      </w:r>
      <w:proofErr w:type="spellStart"/>
      <w:r w:rsidRPr="001B37B7">
        <w:rPr>
          <w:rFonts w:ascii="Times New Roman" w:hAnsi="Times New Roman" w:cs="Times New Roman"/>
          <w:i/>
          <w:sz w:val="20"/>
          <w:lang w:val="es-ES_tradnl"/>
        </w:rPr>
        <w:t>Acoustic</w:t>
      </w:r>
      <w:proofErr w:type="spellEnd"/>
      <w:r w:rsidRPr="001B37B7">
        <w:rPr>
          <w:rFonts w:ascii="Times New Roman" w:hAnsi="Times New Roman" w:cs="Times New Roman"/>
          <w:i/>
          <w:sz w:val="20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i/>
          <w:sz w:val="20"/>
          <w:lang w:val="es-ES_tradnl"/>
        </w:rPr>
        <w:t>Theory</w:t>
      </w:r>
      <w:proofErr w:type="spellEnd"/>
      <w:r w:rsidRPr="001B37B7">
        <w:rPr>
          <w:rFonts w:ascii="Times New Roman" w:hAnsi="Times New Roman" w:cs="Times New Roman"/>
          <w:i/>
          <w:sz w:val="20"/>
          <w:lang w:val="es-ES_tradnl"/>
        </w:rPr>
        <w:t xml:space="preserve"> of </w:t>
      </w:r>
      <w:proofErr w:type="spellStart"/>
      <w:r w:rsidRPr="001B37B7">
        <w:rPr>
          <w:rFonts w:ascii="Times New Roman" w:hAnsi="Times New Roman" w:cs="Times New Roman"/>
          <w:i/>
          <w:sz w:val="20"/>
          <w:lang w:val="es-ES_tradnl"/>
        </w:rPr>
        <w:t>Speech</w:t>
      </w:r>
      <w:proofErr w:type="spellEnd"/>
      <w:r w:rsidRPr="001B37B7">
        <w:rPr>
          <w:rFonts w:ascii="Times New Roman" w:hAnsi="Times New Roman" w:cs="Times New Roman"/>
          <w:i/>
          <w:sz w:val="20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i/>
          <w:sz w:val="20"/>
          <w:lang w:val="es-ES_tradnl"/>
        </w:rPr>
        <w:t>Production</w:t>
      </w:r>
      <w:proofErr w:type="spellEnd"/>
      <w:r w:rsidR="008F2981" w:rsidRPr="001B37B7">
        <w:rPr>
          <w:rFonts w:ascii="Times New Roman" w:hAnsi="Times New Roman" w:cs="Times New Roman"/>
          <w:sz w:val="20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sz w:val="20"/>
          <w:lang w:val="es-ES_tradnl"/>
        </w:rPr>
        <w:t>The</w:t>
      </w:r>
      <w:proofErr w:type="spellEnd"/>
      <w:r w:rsidRPr="001B37B7">
        <w:rPr>
          <w:rFonts w:ascii="Times New Roman" w:hAnsi="Times New Roman" w:cs="Times New Roman"/>
          <w:sz w:val="20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sz w:val="20"/>
          <w:lang w:val="es-ES_tradnl"/>
        </w:rPr>
        <w:t>Hague</w:t>
      </w:r>
      <w:proofErr w:type="spellEnd"/>
      <w:r w:rsidRPr="001B37B7">
        <w:rPr>
          <w:rFonts w:ascii="Times New Roman" w:hAnsi="Times New Roman" w:cs="Times New Roman"/>
          <w:sz w:val="20"/>
          <w:lang w:val="es-ES_tradnl"/>
        </w:rPr>
        <w:t xml:space="preserve">: </w:t>
      </w:r>
      <w:proofErr w:type="spellStart"/>
      <w:r w:rsidRPr="001B37B7">
        <w:rPr>
          <w:rFonts w:ascii="Times New Roman" w:hAnsi="Times New Roman" w:cs="Times New Roman"/>
          <w:sz w:val="20"/>
          <w:lang w:val="es-ES_tradnl"/>
        </w:rPr>
        <w:t>Mouton</w:t>
      </w:r>
      <w:proofErr w:type="spellEnd"/>
      <w:r w:rsidRPr="001B37B7">
        <w:rPr>
          <w:rFonts w:ascii="Times New Roman" w:hAnsi="Times New Roman" w:cs="Times New Roman"/>
          <w:sz w:val="20"/>
          <w:lang w:val="es-ES_tradnl"/>
        </w:rPr>
        <w:t>.</w:t>
      </w:r>
    </w:p>
    <w:p w14:paraId="304D1157" w14:textId="77777777" w:rsidR="008F2981" w:rsidRPr="001B37B7" w:rsidRDefault="007F41E6" w:rsidP="004961A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lang w:val="es-ES_tradnl"/>
        </w:rPr>
      </w:pPr>
      <w:proofErr w:type="spellStart"/>
      <w:r w:rsidRPr="001B37B7">
        <w:rPr>
          <w:rFonts w:ascii="Times New Roman" w:hAnsi="Times New Roman" w:cs="Times New Roman"/>
          <w:sz w:val="20"/>
          <w:lang w:val="es-ES_tradnl"/>
        </w:rPr>
        <w:t>Ladefoged</w:t>
      </w:r>
      <w:proofErr w:type="spellEnd"/>
      <w:r w:rsidRPr="001B37B7">
        <w:rPr>
          <w:rFonts w:ascii="Times New Roman" w:hAnsi="Times New Roman" w:cs="Times New Roman"/>
          <w:sz w:val="20"/>
          <w:lang w:val="es-ES_tradnl"/>
        </w:rPr>
        <w:t xml:space="preserve">, P. 2003. </w:t>
      </w:r>
      <w:proofErr w:type="spellStart"/>
      <w:r w:rsidRPr="001B37B7">
        <w:rPr>
          <w:rFonts w:ascii="Times New Roman" w:hAnsi="Times New Roman" w:cs="Times New Roman"/>
          <w:sz w:val="20"/>
          <w:lang w:val="es-ES_tradnl"/>
        </w:rPr>
        <w:t>Phonetic</w:t>
      </w:r>
      <w:proofErr w:type="spellEnd"/>
      <w:r w:rsidRPr="001B37B7">
        <w:rPr>
          <w:rFonts w:ascii="Times New Roman" w:hAnsi="Times New Roman" w:cs="Times New Roman"/>
          <w:sz w:val="20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sz w:val="20"/>
          <w:lang w:val="es-ES_tradnl"/>
        </w:rPr>
        <w:t>fieldwork</w:t>
      </w:r>
      <w:proofErr w:type="spellEnd"/>
      <w:r w:rsidRPr="001B37B7">
        <w:rPr>
          <w:rFonts w:ascii="Times New Roman" w:hAnsi="Times New Roman" w:cs="Times New Roman"/>
          <w:sz w:val="20"/>
          <w:lang w:val="es-ES_tradnl"/>
        </w:rPr>
        <w:t xml:space="preserve">. </w:t>
      </w:r>
      <w:proofErr w:type="spellStart"/>
      <w:r w:rsidRPr="001B37B7">
        <w:rPr>
          <w:rFonts w:ascii="Times New Roman" w:hAnsi="Times New Roman" w:cs="Times New Roman"/>
          <w:i/>
          <w:sz w:val="20"/>
          <w:lang w:val="es-ES_tradnl"/>
        </w:rPr>
        <w:t>Proc</w:t>
      </w:r>
      <w:proofErr w:type="spellEnd"/>
      <w:r w:rsidRPr="001B37B7">
        <w:rPr>
          <w:rFonts w:ascii="Times New Roman" w:hAnsi="Times New Roman" w:cs="Times New Roman"/>
          <w:i/>
          <w:sz w:val="20"/>
          <w:lang w:val="es-ES_tradnl"/>
        </w:rPr>
        <w:t>. 15</w:t>
      </w:r>
      <w:r w:rsidRPr="001B37B7">
        <w:rPr>
          <w:rFonts w:ascii="Times New Roman" w:hAnsi="Times New Roman" w:cs="Times New Roman"/>
          <w:i/>
          <w:sz w:val="20"/>
          <w:vertAlign w:val="superscript"/>
          <w:lang w:val="es-ES_tradnl"/>
        </w:rPr>
        <w:t>th</w:t>
      </w:r>
      <w:r w:rsidR="008F2981" w:rsidRPr="001B37B7">
        <w:rPr>
          <w:rFonts w:ascii="Times New Roman" w:hAnsi="Times New Roman" w:cs="Times New Roman"/>
          <w:i/>
          <w:sz w:val="20"/>
          <w:lang w:val="es-ES_tradnl"/>
        </w:rPr>
        <w:t xml:space="preserve"> </w:t>
      </w:r>
      <w:proofErr w:type="spellStart"/>
      <w:r w:rsidRPr="001B37B7">
        <w:rPr>
          <w:rFonts w:ascii="Times New Roman" w:hAnsi="Times New Roman" w:cs="Times New Roman"/>
          <w:i/>
          <w:sz w:val="20"/>
          <w:lang w:val="es-ES_tradnl"/>
        </w:rPr>
        <w:t>ICPhS</w:t>
      </w:r>
      <w:proofErr w:type="spellEnd"/>
      <w:r w:rsidRPr="001B37B7">
        <w:rPr>
          <w:rFonts w:ascii="Times New Roman" w:hAnsi="Times New Roman" w:cs="Times New Roman"/>
          <w:sz w:val="20"/>
          <w:lang w:val="es-ES_tradnl"/>
        </w:rPr>
        <w:t xml:space="preserve"> Barcelona, 203–206.</w:t>
      </w:r>
    </w:p>
    <w:p w14:paraId="179EF818" w14:textId="28743FAE" w:rsidR="008F2981" w:rsidRPr="001B37B7" w:rsidRDefault="00350B83" w:rsidP="004961A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lang w:val="es-ES_tradnl"/>
        </w:rPr>
      </w:pPr>
      <w:proofErr w:type="spellStart"/>
      <w:r>
        <w:rPr>
          <w:rFonts w:ascii="Times New Roman" w:hAnsi="Times New Roman" w:cs="Times New Roman"/>
          <w:sz w:val="20"/>
          <w:lang w:val="es-ES_tradnl"/>
        </w:rPr>
        <w:t>Quilis</w:t>
      </w:r>
      <w:proofErr w:type="spellEnd"/>
      <w:r>
        <w:rPr>
          <w:rFonts w:ascii="Times New Roman" w:hAnsi="Times New Roman" w:cs="Times New Roman"/>
          <w:sz w:val="20"/>
          <w:lang w:val="es-ES_tradnl"/>
        </w:rPr>
        <w:t xml:space="preserve">, A. 1988. </w:t>
      </w:r>
      <w:r w:rsidRPr="00350B83">
        <w:rPr>
          <w:rFonts w:ascii="Times New Roman" w:hAnsi="Times New Roman" w:cs="Times New Roman"/>
          <w:sz w:val="20"/>
          <w:lang w:val="es-ES"/>
        </w:rPr>
        <w:t>Estudi</w:t>
      </w:r>
      <w:r w:rsidR="00064A81">
        <w:rPr>
          <w:rFonts w:ascii="Times New Roman" w:hAnsi="Times New Roman" w:cs="Times New Roman"/>
          <w:sz w:val="20"/>
          <w:lang w:val="es-ES"/>
        </w:rPr>
        <w:t>o comparativo entre la entonació</w:t>
      </w:r>
      <w:r w:rsidRPr="00350B83">
        <w:rPr>
          <w:rFonts w:ascii="Times New Roman" w:hAnsi="Times New Roman" w:cs="Times New Roman"/>
          <w:sz w:val="20"/>
          <w:lang w:val="es-ES"/>
        </w:rPr>
        <w:t>n port</w:t>
      </w:r>
      <w:r>
        <w:rPr>
          <w:rFonts w:ascii="Times New Roman" w:hAnsi="Times New Roman" w:cs="Times New Roman"/>
          <w:sz w:val="20"/>
          <w:lang w:val="es-ES"/>
        </w:rPr>
        <w:t>uguesa (de Brasil) y la española</w:t>
      </w:r>
      <w:r w:rsidR="007F41E6" w:rsidRPr="001B37B7">
        <w:rPr>
          <w:rFonts w:ascii="Times New Roman" w:hAnsi="Times New Roman" w:cs="Times New Roman"/>
          <w:sz w:val="20"/>
          <w:lang w:val="es-ES_tradnl"/>
        </w:rPr>
        <w:t xml:space="preserve">. </w:t>
      </w:r>
      <w:r>
        <w:rPr>
          <w:rFonts w:ascii="Times New Roman" w:hAnsi="Times New Roman" w:cs="Times New Roman"/>
          <w:i/>
          <w:sz w:val="20"/>
          <w:lang w:val="es-ES_tradnl"/>
        </w:rPr>
        <w:t>Revista-de-Filología Españ</w:t>
      </w:r>
      <w:r w:rsidRPr="00350B83">
        <w:rPr>
          <w:rFonts w:ascii="Times New Roman" w:hAnsi="Times New Roman" w:cs="Times New Roman"/>
          <w:i/>
          <w:sz w:val="20"/>
          <w:lang w:val="es-ES_tradnl"/>
        </w:rPr>
        <w:t>ola</w:t>
      </w:r>
      <w:r>
        <w:rPr>
          <w:rFonts w:ascii="Times New Roman" w:hAnsi="Times New Roman" w:cs="Times New Roman"/>
          <w:sz w:val="20"/>
          <w:lang w:val="es-ES_tradnl"/>
        </w:rPr>
        <w:t xml:space="preserve"> (RFE)</w:t>
      </w:r>
      <w:r w:rsidRPr="00350B83">
        <w:rPr>
          <w:rFonts w:ascii="Times New Roman" w:hAnsi="Times New Roman" w:cs="Times New Roman"/>
          <w:sz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lang w:val="es-ES_tradnl"/>
        </w:rPr>
        <w:t>68(1-2),</w:t>
      </w:r>
      <w:r w:rsidRPr="00350B83">
        <w:rPr>
          <w:rFonts w:ascii="Times New Roman" w:hAnsi="Times New Roman" w:cs="Times New Roman"/>
          <w:sz w:val="20"/>
          <w:lang w:val="es-ES_tradnl"/>
        </w:rPr>
        <w:t xml:space="preserve"> 33-65</w:t>
      </w:r>
      <w:r w:rsidR="007F41E6" w:rsidRPr="001B37B7">
        <w:rPr>
          <w:rFonts w:ascii="Times New Roman" w:hAnsi="Times New Roman" w:cs="Times New Roman"/>
          <w:sz w:val="20"/>
          <w:lang w:val="es-ES_tradnl"/>
        </w:rPr>
        <w:t>.</w:t>
      </w:r>
    </w:p>
    <w:p w14:paraId="48A0811E" w14:textId="77777777" w:rsidR="008F2981" w:rsidRPr="001B37B7" w:rsidRDefault="008F2981" w:rsidP="004961A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lang w:val="es-ES_tradnl"/>
        </w:rPr>
      </w:pPr>
    </w:p>
    <w:p w14:paraId="508631EA" w14:textId="77777777" w:rsidR="001B37B7" w:rsidRPr="001B37B7" w:rsidRDefault="00BB43AA" w:rsidP="00BB43AA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lang w:val="es-ES_tradnl"/>
        </w:rPr>
      </w:pPr>
      <w:r>
        <w:rPr>
          <w:rFonts w:ascii="Times New Roman" w:hAnsi="Times New Roman" w:cs="Times New Roman"/>
          <w:sz w:val="20"/>
          <w:lang w:val="es-ES_tradnl"/>
        </w:rPr>
        <w:t>_________________________</w:t>
      </w:r>
    </w:p>
    <w:sectPr w:rsidR="001B37B7" w:rsidRPr="001B37B7" w:rsidSect="003879CB">
      <w:type w:val="continuous"/>
      <w:pgSz w:w="11906" w:h="16838"/>
      <w:pgMar w:top="1418" w:right="851" w:bottom="1134" w:left="1134" w:header="709" w:footer="709" w:gutter="0"/>
      <w:cols w:num="2" w:space="567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6A72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3C132" w14:textId="77777777" w:rsidR="00064A81" w:rsidRDefault="00064A81" w:rsidP="002C79E8">
      <w:r>
        <w:separator/>
      </w:r>
    </w:p>
  </w:endnote>
  <w:endnote w:type="continuationSeparator" w:id="0">
    <w:p w14:paraId="0698F7B2" w14:textId="77777777" w:rsidR="00064A81" w:rsidRDefault="00064A81" w:rsidP="002C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CF9B8" w14:textId="77777777" w:rsidR="00064A81" w:rsidRDefault="00064A81" w:rsidP="002C79E8">
      <w:r>
        <w:separator/>
      </w:r>
    </w:p>
  </w:footnote>
  <w:footnote w:type="continuationSeparator" w:id="0">
    <w:p w14:paraId="0D9E17F9" w14:textId="77777777" w:rsidR="00064A81" w:rsidRDefault="00064A81" w:rsidP="002C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58A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C86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D362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2842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DFEE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E824F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BBEED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2A44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1469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FEC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CBC1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73C2D41"/>
    <w:multiLevelType w:val="multilevel"/>
    <w:tmpl w:val="A6A6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2774DB"/>
    <w:multiLevelType w:val="hybridMultilevel"/>
    <w:tmpl w:val="ECFAF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41D15"/>
    <w:multiLevelType w:val="hybridMultilevel"/>
    <w:tmpl w:val="5C6E4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F3968"/>
    <w:multiLevelType w:val="hybridMultilevel"/>
    <w:tmpl w:val="9FCCD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F11D8"/>
    <w:multiLevelType w:val="hybridMultilevel"/>
    <w:tmpl w:val="5C10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D3914"/>
    <w:multiLevelType w:val="hybridMultilevel"/>
    <w:tmpl w:val="CB5C2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16067"/>
    <w:multiLevelType w:val="hybridMultilevel"/>
    <w:tmpl w:val="682E3638"/>
    <w:lvl w:ilvl="0" w:tplc="51269E4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812E2"/>
    <w:multiLevelType w:val="hybridMultilevel"/>
    <w:tmpl w:val="3B92B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8"/>
  </w:num>
  <w:num w:numId="5">
    <w:abstractNumId w:val="13"/>
  </w:num>
  <w:num w:numId="6">
    <w:abstractNumId w:val="14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39"/>
    <w:rsid w:val="00003E9C"/>
    <w:rsid w:val="00021F0A"/>
    <w:rsid w:val="00023455"/>
    <w:rsid w:val="0003258E"/>
    <w:rsid w:val="00064A81"/>
    <w:rsid w:val="000D1455"/>
    <w:rsid w:val="000D4DBF"/>
    <w:rsid w:val="000D598D"/>
    <w:rsid w:val="000F0DB3"/>
    <w:rsid w:val="00115555"/>
    <w:rsid w:val="00144443"/>
    <w:rsid w:val="00152D53"/>
    <w:rsid w:val="00164A4A"/>
    <w:rsid w:val="00171517"/>
    <w:rsid w:val="00190B52"/>
    <w:rsid w:val="001A0CAF"/>
    <w:rsid w:val="001B37B7"/>
    <w:rsid w:val="001D60D6"/>
    <w:rsid w:val="001E54E4"/>
    <w:rsid w:val="001E7159"/>
    <w:rsid w:val="001F53A9"/>
    <w:rsid w:val="002074AC"/>
    <w:rsid w:val="002142E5"/>
    <w:rsid w:val="00234C43"/>
    <w:rsid w:val="00265E61"/>
    <w:rsid w:val="002837A4"/>
    <w:rsid w:val="002A25F7"/>
    <w:rsid w:val="002B02C1"/>
    <w:rsid w:val="002C564F"/>
    <w:rsid w:val="002C79E8"/>
    <w:rsid w:val="002F6515"/>
    <w:rsid w:val="00307497"/>
    <w:rsid w:val="003307AD"/>
    <w:rsid w:val="0033535A"/>
    <w:rsid w:val="003423BF"/>
    <w:rsid w:val="00350B83"/>
    <w:rsid w:val="003715E8"/>
    <w:rsid w:val="00377FF2"/>
    <w:rsid w:val="003852EF"/>
    <w:rsid w:val="003879CB"/>
    <w:rsid w:val="0039796A"/>
    <w:rsid w:val="003B4871"/>
    <w:rsid w:val="003F00F2"/>
    <w:rsid w:val="003F2B9B"/>
    <w:rsid w:val="00401EF7"/>
    <w:rsid w:val="00412A39"/>
    <w:rsid w:val="004158E1"/>
    <w:rsid w:val="004961A6"/>
    <w:rsid w:val="005065A1"/>
    <w:rsid w:val="00511732"/>
    <w:rsid w:val="00515454"/>
    <w:rsid w:val="00522F2A"/>
    <w:rsid w:val="0053383C"/>
    <w:rsid w:val="00553746"/>
    <w:rsid w:val="00566BFC"/>
    <w:rsid w:val="005729DB"/>
    <w:rsid w:val="00574CC4"/>
    <w:rsid w:val="00575AFC"/>
    <w:rsid w:val="005A4530"/>
    <w:rsid w:val="005E77D7"/>
    <w:rsid w:val="005F602D"/>
    <w:rsid w:val="00603EF1"/>
    <w:rsid w:val="006042AF"/>
    <w:rsid w:val="00636E60"/>
    <w:rsid w:val="00655E5B"/>
    <w:rsid w:val="00691878"/>
    <w:rsid w:val="006C3EF8"/>
    <w:rsid w:val="006E6926"/>
    <w:rsid w:val="007131B8"/>
    <w:rsid w:val="00751121"/>
    <w:rsid w:val="00760985"/>
    <w:rsid w:val="007743E7"/>
    <w:rsid w:val="00777DE0"/>
    <w:rsid w:val="007B7843"/>
    <w:rsid w:val="007C1851"/>
    <w:rsid w:val="007D3DC9"/>
    <w:rsid w:val="007E7A72"/>
    <w:rsid w:val="007F41E6"/>
    <w:rsid w:val="007F5DAC"/>
    <w:rsid w:val="00800CD2"/>
    <w:rsid w:val="008108E2"/>
    <w:rsid w:val="0081219F"/>
    <w:rsid w:val="008425B5"/>
    <w:rsid w:val="00874594"/>
    <w:rsid w:val="008A2616"/>
    <w:rsid w:val="008A4AA3"/>
    <w:rsid w:val="008D0259"/>
    <w:rsid w:val="008D0FDA"/>
    <w:rsid w:val="008F2981"/>
    <w:rsid w:val="009047A0"/>
    <w:rsid w:val="00972E5C"/>
    <w:rsid w:val="009C15EB"/>
    <w:rsid w:val="009E3E78"/>
    <w:rsid w:val="00A174F8"/>
    <w:rsid w:val="00A229F5"/>
    <w:rsid w:val="00A2300D"/>
    <w:rsid w:val="00A44707"/>
    <w:rsid w:val="00A92A83"/>
    <w:rsid w:val="00A94F53"/>
    <w:rsid w:val="00A9790A"/>
    <w:rsid w:val="00AD20CD"/>
    <w:rsid w:val="00AD2350"/>
    <w:rsid w:val="00AE01C1"/>
    <w:rsid w:val="00AF0982"/>
    <w:rsid w:val="00AF2B8F"/>
    <w:rsid w:val="00B10065"/>
    <w:rsid w:val="00B33B6D"/>
    <w:rsid w:val="00B34FF3"/>
    <w:rsid w:val="00B45B6A"/>
    <w:rsid w:val="00B53C2B"/>
    <w:rsid w:val="00B5616D"/>
    <w:rsid w:val="00BB2809"/>
    <w:rsid w:val="00BB43AA"/>
    <w:rsid w:val="00BB7E19"/>
    <w:rsid w:val="00C00CDB"/>
    <w:rsid w:val="00C06E23"/>
    <w:rsid w:val="00C32925"/>
    <w:rsid w:val="00C61D8F"/>
    <w:rsid w:val="00C70B66"/>
    <w:rsid w:val="00CA017D"/>
    <w:rsid w:val="00CE387C"/>
    <w:rsid w:val="00D008D3"/>
    <w:rsid w:val="00D41172"/>
    <w:rsid w:val="00D46777"/>
    <w:rsid w:val="00D87AD3"/>
    <w:rsid w:val="00DE5E91"/>
    <w:rsid w:val="00E21E04"/>
    <w:rsid w:val="00E3099F"/>
    <w:rsid w:val="00E855D5"/>
    <w:rsid w:val="00EA5538"/>
    <w:rsid w:val="00EA71AF"/>
    <w:rsid w:val="00F0285D"/>
    <w:rsid w:val="00F13E5E"/>
    <w:rsid w:val="00F32AE1"/>
    <w:rsid w:val="00F36282"/>
    <w:rsid w:val="00F67B20"/>
    <w:rsid w:val="00F808A2"/>
    <w:rsid w:val="00F9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3B90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04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131B8"/>
    <w:pPr>
      <w:keepNext/>
      <w:keepLines/>
      <w:spacing w:before="220" w:after="220"/>
      <w:jc w:val="center"/>
      <w:outlineLvl w:val="0"/>
    </w:pPr>
    <w:rPr>
      <w:rFonts w:ascii="Times New Roman" w:eastAsiaTheme="majorEastAsia" w:hAnsi="Times New Roman" w:cstheme="majorBidi"/>
      <w:b/>
      <w:bCs/>
      <w:caps/>
      <w:szCs w:val="24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53383C"/>
    <w:pPr>
      <w:jc w:val="left"/>
      <w:outlineLvl w:val="1"/>
    </w:pPr>
    <w:rPr>
      <w:caps w:val="0"/>
      <w:sz w:val="20"/>
      <w:szCs w:val="2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53383C"/>
    <w:pPr>
      <w:outlineLvl w:val="2"/>
    </w:pPr>
    <w:rPr>
      <w:b w:val="0"/>
      <w:bCs w:val="0"/>
      <w:i/>
      <w:i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41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41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C79E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79E8"/>
  </w:style>
  <w:style w:type="paragraph" w:styleId="Piedepgina">
    <w:name w:val="footer"/>
    <w:basedOn w:val="Normal"/>
    <w:link w:val="PiedepginaCar"/>
    <w:uiPriority w:val="99"/>
    <w:semiHidden/>
    <w:unhideWhenUsed/>
    <w:rsid w:val="002C79E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79E8"/>
  </w:style>
  <w:style w:type="paragraph" w:styleId="Textodeglobo">
    <w:name w:val="Balloon Text"/>
    <w:basedOn w:val="Normal"/>
    <w:link w:val="TextodegloboCar"/>
    <w:uiPriority w:val="99"/>
    <w:semiHidden/>
    <w:unhideWhenUsed/>
    <w:rsid w:val="002C79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9E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C7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Textnoindent">
    <w:name w:val="Article Text (no indent)"/>
    <w:basedOn w:val="Normal"/>
    <w:next w:val="Normal"/>
    <w:link w:val="ArticleTextnoindentChar"/>
    <w:rsid w:val="00152D53"/>
    <w:pPr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rticleTextnoindentChar">
    <w:name w:val="Article Text (no indent) Char"/>
    <w:basedOn w:val="Fuentedeprrafopredeter"/>
    <w:link w:val="ArticleTextnoindent"/>
    <w:rsid w:val="00152D53"/>
    <w:rPr>
      <w:rFonts w:ascii="Times New Roman" w:eastAsia="Times New Roman" w:hAnsi="Times New Roman" w:cs="Times New Roman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E5E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5E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5E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E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E91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F53A9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131B8"/>
    <w:rPr>
      <w:rFonts w:ascii="Times New Roman" w:eastAsiaTheme="majorEastAsia" w:hAnsi="Times New Roman" w:cstheme="majorBidi"/>
      <w:b/>
      <w:bCs/>
      <w:caps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53383C"/>
    <w:rPr>
      <w:rFonts w:ascii="Times New Roman" w:eastAsiaTheme="majorEastAsia" w:hAnsi="Times New Roman" w:cstheme="majorBidi"/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53383C"/>
    <w:rPr>
      <w:rFonts w:ascii="Times New Roman" w:eastAsiaTheme="majorEastAsia" w:hAnsi="Times New Roman" w:cstheme="majorBidi"/>
      <w:i/>
      <w:iCs/>
    </w:rPr>
  </w:style>
  <w:style w:type="paragraph" w:styleId="Revisin">
    <w:name w:val="Revision"/>
    <w:hidden/>
    <w:uiPriority w:val="99"/>
    <w:semiHidden/>
    <w:rsid w:val="008D0FDA"/>
  </w:style>
  <w:style w:type="paragraph" w:styleId="Tabladeilustraciones">
    <w:name w:val="table of figures"/>
    <w:basedOn w:val="Normal"/>
    <w:next w:val="Normal"/>
    <w:uiPriority w:val="99"/>
    <w:semiHidden/>
    <w:unhideWhenUsed/>
    <w:rsid w:val="009E3E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04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131B8"/>
    <w:pPr>
      <w:keepNext/>
      <w:keepLines/>
      <w:spacing w:before="220" w:after="220"/>
      <w:jc w:val="center"/>
      <w:outlineLvl w:val="0"/>
    </w:pPr>
    <w:rPr>
      <w:rFonts w:ascii="Times New Roman" w:eastAsiaTheme="majorEastAsia" w:hAnsi="Times New Roman" w:cstheme="majorBidi"/>
      <w:b/>
      <w:bCs/>
      <w:caps/>
      <w:szCs w:val="24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53383C"/>
    <w:pPr>
      <w:jc w:val="left"/>
      <w:outlineLvl w:val="1"/>
    </w:pPr>
    <w:rPr>
      <w:caps w:val="0"/>
      <w:sz w:val="20"/>
      <w:szCs w:val="2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53383C"/>
    <w:pPr>
      <w:outlineLvl w:val="2"/>
    </w:pPr>
    <w:rPr>
      <w:b w:val="0"/>
      <w:bCs w:val="0"/>
      <w:i/>
      <w:i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41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41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C79E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79E8"/>
  </w:style>
  <w:style w:type="paragraph" w:styleId="Piedepgina">
    <w:name w:val="footer"/>
    <w:basedOn w:val="Normal"/>
    <w:link w:val="PiedepginaCar"/>
    <w:uiPriority w:val="99"/>
    <w:semiHidden/>
    <w:unhideWhenUsed/>
    <w:rsid w:val="002C79E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79E8"/>
  </w:style>
  <w:style w:type="paragraph" w:styleId="Textodeglobo">
    <w:name w:val="Balloon Text"/>
    <w:basedOn w:val="Normal"/>
    <w:link w:val="TextodegloboCar"/>
    <w:uiPriority w:val="99"/>
    <w:semiHidden/>
    <w:unhideWhenUsed/>
    <w:rsid w:val="002C79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9E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C7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Textnoindent">
    <w:name w:val="Article Text (no indent)"/>
    <w:basedOn w:val="Normal"/>
    <w:next w:val="Normal"/>
    <w:link w:val="ArticleTextnoindentChar"/>
    <w:rsid w:val="00152D53"/>
    <w:pPr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rticleTextnoindentChar">
    <w:name w:val="Article Text (no indent) Char"/>
    <w:basedOn w:val="Fuentedeprrafopredeter"/>
    <w:link w:val="ArticleTextnoindent"/>
    <w:rsid w:val="00152D53"/>
    <w:rPr>
      <w:rFonts w:ascii="Times New Roman" w:eastAsia="Times New Roman" w:hAnsi="Times New Roman" w:cs="Times New Roman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E5E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5E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5E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E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E91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F53A9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131B8"/>
    <w:rPr>
      <w:rFonts w:ascii="Times New Roman" w:eastAsiaTheme="majorEastAsia" w:hAnsi="Times New Roman" w:cstheme="majorBidi"/>
      <w:b/>
      <w:bCs/>
      <w:caps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53383C"/>
    <w:rPr>
      <w:rFonts w:ascii="Times New Roman" w:eastAsiaTheme="majorEastAsia" w:hAnsi="Times New Roman" w:cstheme="majorBidi"/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53383C"/>
    <w:rPr>
      <w:rFonts w:ascii="Times New Roman" w:eastAsiaTheme="majorEastAsia" w:hAnsi="Times New Roman" w:cstheme="majorBidi"/>
      <w:i/>
      <w:iCs/>
    </w:rPr>
  </w:style>
  <w:style w:type="paragraph" w:styleId="Revisin">
    <w:name w:val="Revision"/>
    <w:hidden/>
    <w:uiPriority w:val="99"/>
    <w:semiHidden/>
    <w:rsid w:val="008D0FDA"/>
  </w:style>
  <w:style w:type="paragraph" w:styleId="Tabladeilustraciones">
    <w:name w:val="table of figures"/>
    <w:basedOn w:val="Normal"/>
    <w:next w:val="Normal"/>
    <w:uiPriority w:val="99"/>
    <w:semiHidden/>
    <w:unhideWhenUsed/>
    <w:rsid w:val="009E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cripts.sil.org/DoulosSILfont" TargetMode="External"/><Relationship Id="rId12" Type="http://schemas.openxmlformats.org/officeDocument/2006/relationships/hyperlink" Target="http://scripts.sil.org/Gentium" TargetMode="External"/><Relationship Id="rId13" Type="http://schemas.openxmlformats.org/officeDocument/2006/relationships/image" Target="media/image1.emf"/><Relationship Id="rId14" Type="http://schemas.openxmlformats.org/officeDocument/2006/relationships/image" Target="media/image2.wmf"/><Relationship Id="rId15" Type="http://schemas.openxmlformats.org/officeDocument/2006/relationships/oleObject" Target="embeddings/Microsoft_Editor_de_ecuacione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7cife.weebly.com" TargetMode="External"/><Relationship Id="rId10" Type="http://schemas.openxmlformats.org/officeDocument/2006/relationships/hyperlink" Target="http://scripts.sil.org/CharisS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3FB97-E48B-3648-9A93-D718725F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4831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Carmen Victoria Marrero</cp:lastModifiedBy>
  <cp:revision>2</cp:revision>
  <cp:lastPrinted>2014-05-30T13:38:00Z</cp:lastPrinted>
  <dcterms:created xsi:type="dcterms:W3CDTF">2017-01-22T20:21:00Z</dcterms:created>
  <dcterms:modified xsi:type="dcterms:W3CDTF">2017-01-22T20:21:00Z</dcterms:modified>
</cp:coreProperties>
</file>